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D66" w:rsidRPr="005C4C5A" w:rsidRDefault="009241D2" w:rsidP="00D52F77">
      <w:pPr>
        <w:pStyle w:val="Heading1"/>
        <w:rPr>
          <w:rFonts w:cs="Helvetica"/>
        </w:rPr>
      </w:pPr>
      <w:r w:rsidRPr="009241D2">
        <w:rPr>
          <w:rFonts w:ascii="Times New Roman" w:hAnsi="Times New Roman" w:cs="Helvetica"/>
          <w:noProof/>
        </w:rPr>
        <mc:AlternateContent>
          <mc:Choice Requires="wps">
            <w:drawing>
              <wp:anchor distT="0" distB="0" distL="114300" distR="114300" simplePos="0" relativeHeight="251660288" behindDoc="0" locked="0" layoutInCell="1" allowOverlap="1" wp14:anchorId="3409E186" wp14:editId="7A1DAE5D">
                <wp:simplePos x="0" y="0"/>
                <wp:positionH relativeFrom="column">
                  <wp:posOffset>-285750</wp:posOffset>
                </wp:positionH>
                <wp:positionV relativeFrom="paragraph">
                  <wp:posOffset>29845</wp:posOffset>
                </wp:positionV>
                <wp:extent cx="6705600" cy="28575"/>
                <wp:effectExtent l="38100" t="38100" r="76200" b="85725"/>
                <wp:wrapNone/>
                <wp:docPr id="16" name="Straight Connector 16"/>
                <wp:cNvGraphicFramePr/>
                <a:graphic xmlns:a="http://schemas.openxmlformats.org/drawingml/2006/main">
                  <a:graphicData uri="http://schemas.microsoft.com/office/word/2010/wordprocessingShape">
                    <wps:wsp>
                      <wps:cNvCnPr/>
                      <wps:spPr>
                        <a:xfrm flipV="1">
                          <a:off x="0" y="0"/>
                          <a:ext cx="6705600" cy="285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BE45E5" id="Straight Connector 1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2.5pt,2.35pt" to="50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" strokecolor="black [3213]" strokeweight="2pt">
                <v:shadow on="t" color="black" opacity="24903f" origin=",.5" offset="0,.55556mm"/>
              </v:line>
            </w:pict>
          </mc:Fallback>
        </mc:AlternateContent>
      </w:r>
      <w:r w:rsidRPr="009241D2">
        <w:rPr>
          <w:rFonts w:ascii="Times New Roman" w:hAnsi="Times New Roman" w:cs="Helvetica"/>
          <w:noProof/>
        </w:rPr>
        <mc:AlternateContent>
          <mc:Choice Requires="wps">
            <w:drawing>
              <wp:anchor distT="0" distB="0" distL="114300" distR="114300" simplePos="0" relativeHeight="251659264" behindDoc="0" locked="0" layoutInCell="1" allowOverlap="1" wp14:anchorId="1302FAC0" wp14:editId="745A55F0">
                <wp:simplePos x="0" y="0"/>
                <wp:positionH relativeFrom="column">
                  <wp:posOffset>-285750</wp:posOffset>
                </wp:positionH>
                <wp:positionV relativeFrom="paragraph">
                  <wp:posOffset>-741680</wp:posOffset>
                </wp:positionV>
                <wp:extent cx="6705600" cy="28575"/>
                <wp:effectExtent l="38100" t="38100" r="76200" b="85725"/>
                <wp:wrapNone/>
                <wp:docPr id="15" name="Straight Connector 15"/>
                <wp:cNvGraphicFramePr/>
                <a:graphic xmlns:a="http://schemas.openxmlformats.org/drawingml/2006/main">
                  <a:graphicData uri="http://schemas.microsoft.com/office/word/2010/wordprocessingShape">
                    <wps:wsp>
                      <wps:cNvCnPr/>
                      <wps:spPr>
                        <a:xfrm flipV="1">
                          <a:off x="0" y="0"/>
                          <a:ext cx="6705600" cy="285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82B8A0" id="Straight Connector 1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58.4pt" to="505.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" strokecolor="black [3213]" strokeweight="2pt">
                <v:shadow on="t" color="black" opacity="24903f" origin=",.5" offset="0,.55556mm"/>
              </v:line>
            </w:pict>
          </mc:Fallback>
        </mc:AlternateContent>
      </w:r>
    </w:p>
    <w:p w:rsidR="00D25D66" w:rsidRPr="005C4C5A" w:rsidRDefault="00D25D66" w:rsidP="00AB4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imes New Roman" w:hAnsi="Times New Roman" w:cs="Helvetica"/>
          <w:b/>
          <w:i/>
        </w:rPr>
      </w:pPr>
      <w:r w:rsidRPr="005C4C5A">
        <w:rPr>
          <w:rFonts w:ascii="Times New Roman" w:hAnsi="Times New Roman" w:cs="Helvetica"/>
          <w:i/>
        </w:rPr>
        <w:tab/>
        <w:t>Teacher:</w:t>
      </w:r>
      <w:r w:rsidRPr="005C4C5A">
        <w:rPr>
          <w:rFonts w:ascii="Times New Roman" w:hAnsi="Times New Roman" w:cs="Helvetica"/>
          <w:i/>
        </w:rPr>
        <w:tab/>
      </w:r>
      <w:r w:rsidRPr="005C4C5A">
        <w:rPr>
          <w:rFonts w:ascii="Times New Roman" w:hAnsi="Times New Roman" w:cs="Helvetica"/>
          <w:b/>
          <w:i/>
        </w:rPr>
        <w:t>M</w:t>
      </w:r>
      <w:r w:rsidR="00220327">
        <w:rPr>
          <w:rFonts w:ascii="Times New Roman" w:hAnsi="Times New Roman" w:cs="Helvetica"/>
          <w:b/>
          <w:i/>
        </w:rPr>
        <w:t>rs. Jamie Provost</w:t>
      </w:r>
    </w:p>
    <w:p w:rsidR="00D25D66" w:rsidRPr="005C4C5A" w:rsidRDefault="00D25D66" w:rsidP="00D25D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i/>
        </w:rPr>
      </w:pPr>
      <w:r w:rsidRPr="005C4C5A">
        <w:rPr>
          <w:rFonts w:ascii="Times New Roman" w:hAnsi="Times New Roman" w:cs="Helvetica"/>
          <w:i/>
        </w:rPr>
        <w:tab/>
      </w:r>
      <w:r w:rsidR="00220327">
        <w:rPr>
          <w:rFonts w:ascii="Times New Roman" w:hAnsi="Times New Roman" w:cs="Helvetica"/>
          <w:i/>
        </w:rPr>
        <w:t>Classes</w:t>
      </w:r>
      <w:r w:rsidRPr="005C4C5A">
        <w:rPr>
          <w:rFonts w:ascii="Times New Roman" w:hAnsi="Times New Roman" w:cs="Helvetica"/>
          <w:i/>
        </w:rPr>
        <w:t>:</w:t>
      </w:r>
      <w:r w:rsidRPr="005C4C5A">
        <w:rPr>
          <w:rFonts w:ascii="Times New Roman" w:hAnsi="Times New Roman" w:cs="Helvetica"/>
          <w:i/>
        </w:rPr>
        <w:tab/>
      </w:r>
      <w:r w:rsidR="009241D2">
        <w:rPr>
          <w:rFonts w:ascii="Times New Roman" w:hAnsi="Times New Roman" w:cs="Helvetica"/>
          <w:b/>
          <w:i/>
        </w:rPr>
        <w:t xml:space="preserve">Math </w:t>
      </w:r>
      <w:r w:rsidR="00220327">
        <w:rPr>
          <w:rFonts w:ascii="Times New Roman" w:hAnsi="Times New Roman" w:cs="Helvetica"/>
          <w:b/>
          <w:i/>
        </w:rPr>
        <w:t>7, 8</w:t>
      </w:r>
    </w:p>
    <w:p w:rsidR="00D25D66" w:rsidRPr="005C4C5A" w:rsidRDefault="00D25D66" w:rsidP="00D25D66">
      <w:pPr>
        <w:ind w:firstLine="720"/>
        <w:rPr>
          <w:rFonts w:ascii="Times New Roman" w:hAnsi="Times New Roman" w:cs="Helvetica"/>
          <w:i/>
        </w:rPr>
      </w:pPr>
      <w:r w:rsidRPr="005D019D">
        <w:rPr>
          <w:rFonts w:ascii="Times New Roman" w:hAnsi="Times New Roman" w:cs="Helvetica"/>
          <w:i/>
        </w:rPr>
        <w:t>Classroom:</w:t>
      </w:r>
      <w:r w:rsidRPr="005D019D">
        <w:rPr>
          <w:rFonts w:ascii="Times New Roman" w:hAnsi="Times New Roman" w:cs="Helvetica"/>
          <w:i/>
        </w:rPr>
        <w:tab/>
      </w:r>
      <w:r w:rsidRPr="00E44DEE">
        <w:rPr>
          <w:rFonts w:ascii="Times New Roman" w:hAnsi="Times New Roman" w:cs="Helvetica"/>
          <w:b/>
          <w:i/>
        </w:rPr>
        <w:t xml:space="preserve">Room </w:t>
      </w:r>
      <w:r w:rsidR="009241D2" w:rsidRPr="00E44DEE">
        <w:rPr>
          <w:rFonts w:ascii="Times New Roman" w:hAnsi="Times New Roman" w:cs="Helvetica"/>
          <w:b/>
          <w:i/>
        </w:rPr>
        <w:t>C</w:t>
      </w:r>
      <w:r w:rsidR="00E44DEE" w:rsidRPr="00E44DEE">
        <w:rPr>
          <w:rFonts w:ascii="Times New Roman" w:hAnsi="Times New Roman" w:cs="Helvetica"/>
          <w:b/>
          <w:i/>
        </w:rPr>
        <w:t>106</w:t>
      </w:r>
    </w:p>
    <w:p w:rsidR="005A3E82" w:rsidRDefault="00D25D66" w:rsidP="00D25D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b/>
          <w:i/>
        </w:rPr>
      </w:pPr>
      <w:r w:rsidRPr="005C4C5A">
        <w:rPr>
          <w:rFonts w:ascii="Times New Roman" w:hAnsi="Times New Roman" w:cs="Helvetica"/>
          <w:i/>
        </w:rPr>
        <w:tab/>
        <w:t>Email:</w:t>
      </w:r>
      <w:r w:rsidRPr="005C4C5A">
        <w:rPr>
          <w:rFonts w:ascii="Times New Roman" w:hAnsi="Times New Roman" w:cs="Helvetica"/>
          <w:i/>
        </w:rPr>
        <w:tab/>
      </w:r>
      <w:r w:rsidRPr="005C4C5A">
        <w:rPr>
          <w:rFonts w:ascii="Times New Roman" w:hAnsi="Times New Roman" w:cs="Helvetica"/>
          <w:i/>
        </w:rPr>
        <w:tab/>
      </w:r>
      <w:r w:rsidR="00220327">
        <w:rPr>
          <w:rFonts w:ascii="Times New Roman" w:hAnsi="Times New Roman" w:cs="Helvetica"/>
          <w:b/>
          <w:i/>
        </w:rPr>
        <w:t>jprovost</w:t>
      </w:r>
      <w:r w:rsidR="0066679D" w:rsidRPr="005C4C5A">
        <w:rPr>
          <w:rFonts w:ascii="Times New Roman" w:hAnsi="Times New Roman" w:cs="Helvetica"/>
          <w:b/>
          <w:i/>
        </w:rPr>
        <w:t>@</w:t>
      </w:r>
      <w:r w:rsidR="00220327">
        <w:rPr>
          <w:rFonts w:ascii="Times New Roman" w:hAnsi="Times New Roman" w:cs="Helvetica"/>
          <w:b/>
          <w:i/>
        </w:rPr>
        <w:t>tong464</w:t>
      </w:r>
      <w:r w:rsidR="00AB4BCC">
        <w:rPr>
          <w:rFonts w:ascii="Times New Roman" w:hAnsi="Times New Roman" w:cs="Helvetica"/>
          <w:b/>
          <w:i/>
        </w:rPr>
        <w:t>.net</w:t>
      </w:r>
    </w:p>
    <w:p w:rsidR="00413813" w:rsidRPr="00413813" w:rsidRDefault="00413813" w:rsidP="00D25D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i/>
        </w:rPr>
      </w:pPr>
      <w:r>
        <w:rPr>
          <w:rFonts w:ascii="Times New Roman" w:hAnsi="Times New Roman" w:cs="Helvetica"/>
          <w:b/>
          <w:i/>
        </w:rPr>
        <w:tab/>
      </w:r>
      <w:r w:rsidRPr="00DA7CDD">
        <w:rPr>
          <w:rFonts w:ascii="Times New Roman" w:hAnsi="Times New Roman" w:cs="Helvetica"/>
          <w:i/>
        </w:rPr>
        <w:t>Phone:</w:t>
      </w:r>
      <w:r>
        <w:rPr>
          <w:rFonts w:ascii="Times New Roman" w:hAnsi="Times New Roman" w:cs="Helvetica"/>
          <w:i/>
        </w:rPr>
        <w:tab/>
      </w:r>
      <w:r>
        <w:rPr>
          <w:rFonts w:ascii="Times New Roman" w:hAnsi="Times New Roman" w:cs="Helvetica"/>
          <w:i/>
        </w:rPr>
        <w:tab/>
      </w:r>
      <w:r w:rsidR="00DA7CDD">
        <w:rPr>
          <w:rFonts w:ascii="Times New Roman" w:hAnsi="Times New Roman" w:cs="Helvetica"/>
          <w:b/>
          <w:i/>
        </w:rPr>
        <w:t>913-845-2627</w:t>
      </w:r>
    </w:p>
    <w:p w:rsidR="00D25D66" w:rsidRPr="005D019D" w:rsidRDefault="005A3E82" w:rsidP="00D25D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b/>
          <w:i/>
        </w:rPr>
      </w:pPr>
      <w:r>
        <w:rPr>
          <w:rFonts w:ascii="Times New Roman" w:hAnsi="Times New Roman" w:cs="Helvetica"/>
          <w:b/>
          <w:i/>
        </w:rPr>
        <w:tab/>
      </w:r>
      <w:r w:rsidRPr="005D019D">
        <w:rPr>
          <w:rFonts w:ascii="Times New Roman" w:hAnsi="Times New Roman" w:cs="Helvetica"/>
          <w:i/>
        </w:rPr>
        <w:t>Plan Period:</w:t>
      </w:r>
      <w:r>
        <w:rPr>
          <w:rFonts w:ascii="Times New Roman" w:hAnsi="Times New Roman" w:cs="Helvetica"/>
          <w:i/>
        </w:rPr>
        <w:tab/>
      </w:r>
      <w:r w:rsidR="005E2D32">
        <w:rPr>
          <w:rFonts w:ascii="Times New Roman" w:hAnsi="Times New Roman" w:cs="Helvetica"/>
          <w:b/>
          <w:i/>
        </w:rPr>
        <w:t>9:31 - 10:16</w:t>
      </w:r>
    </w:p>
    <w:p w:rsidR="00D25D66" w:rsidRPr="005C4C5A" w:rsidRDefault="00D25D66" w:rsidP="00D25D66">
      <w:pPr>
        <w:rPr>
          <w:rFonts w:ascii="Times New Roman" w:hAnsi="Times New Roman" w:cs="Helvetica"/>
        </w:rPr>
      </w:pPr>
    </w:p>
    <w:p w:rsidR="00D25D66" w:rsidRPr="005C4C5A" w:rsidRDefault="00D25D66" w:rsidP="00AB4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imes New Roman" w:hAnsi="Times New Roman" w:cs="Helvetica"/>
        </w:rPr>
      </w:pPr>
      <w:r w:rsidRPr="005C4C5A">
        <w:rPr>
          <w:rFonts w:ascii="Times New Roman" w:hAnsi="Times New Roman" w:cs="Helvetica"/>
          <w:i/>
          <w:iCs/>
        </w:rPr>
        <w:t>Course Purpose</w:t>
      </w:r>
    </w:p>
    <w:p w:rsidR="00DE026D" w:rsidRPr="005C4C5A" w:rsidRDefault="00D25D66" w:rsidP="00DE026D">
      <w:pPr>
        <w:rPr>
          <w:rFonts w:ascii="Times New Roman" w:hAnsi="Times New Roman" w:cs="Helvetica"/>
        </w:rPr>
      </w:pPr>
      <w:r w:rsidRPr="005C4C5A">
        <w:rPr>
          <w:rFonts w:ascii="Times New Roman" w:hAnsi="Times New Roman" w:cs="Helvetica"/>
        </w:rPr>
        <w:tab/>
        <w:t>Through exploration and observation, we will develop an introductory understanding of the l</w:t>
      </w:r>
      <w:r w:rsidR="00D53EB5">
        <w:rPr>
          <w:rFonts w:ascii="Times New Roman" w:hAnsi="Times New Roman" w:cs="Helvetica"/>
        </w:rPr>
        <w:t>anguage and concepts of algebra</w:t>
      </w:r>
      <w:r w:rsidRPr="005C4C5A">
        <w:rPr>
          <w:rFonts w:ascii="Times New Roman" w:hAnsi="Times New Roman" w:cs="Helvetica"/>
        </w:rPr>
        <w:t>.  Additionally we</w:t>
      </w:r>
      <w:r w:rsidR="00DE026D" w:rsidRPr="00DE026D">
        <w:rPr>
          <w:rFonts w:ascii="Times New Roman" w:hAnsi="Times New Roman" w:cs="Helvetica"/>
        </w:rPr>
        <w:t xml:space="preserve"> </w:t>
      </w:r>
      <w:r w:rsidR="00DE026D" w:rsidRPr="005C4C5A">
        <w:rPr>
          <w:rFonts w:ascii="Times New Roman" w:hAnsi="Times New Roman" w:cs="Helvetica"/>
        </w:rPr>
        <w:t>will develop</w:t>
      </w:r>
      <w:r w:rsidR="00DE026D">
        <w:rPr>
          <w:rFonts w:ascii="Times New Roman" w:hAnsi="Times New Roman" w:cs="Helvetica"/>
        </w:rPr>
        <w:t xml:space="preserve"> our problem solving and logical reasoning skills</w:t>
      </w:r>
      <w:r w:rsidR="00DE026D" w:rsidRPr="005C4C5A">
        <w:rPr>
          <w:rFonts w:ascii="Times New Roman" w:hAnsi="Times New Roman" w:cs="Helvetica"/>
        </w:rPr>
        <w:t xml:space="preserve">. </w:t>
      </w:r>
      <w:r w:rsidR="00DE026D">
        <w:rPr>
          <w:rFonts w:ascii="Times New Roman" w:hAnsi="Times New Roman" w:cs="Helvetica"/>
        </w:rPr>
        <w:t xml:space="preserve"> We will do this through the eight math practices underlined in the College and Career Readiness Standards:  (1) make sense of problems and persevere in solving them; (2) reason abstractly and quantitatively; (3) construct viable arguments and critique the reasoning of others; (4) model with mathematics; (5) use appropriate tools strategically; (6) attend to precision; (7) look for and make use of structure; and (8) look for and express regularity in repeated reasoning.  </w:t>
      </w:r>
      <w:r w:rsidR="00DE026D" w:rsidRPr="005C4C5A">
        <w:rPr>
          <w:rFonts w:ascii="Times New Roman" w:hAnsi="Times New Roman" w:cs="Helvetica"/>
        </w:rPr>
        <w:t xml:space="preserve">At the end of the year, we will be able to confidently use </w:t>
      </w:r>
      <w:r w:rsidR="00DE026D">
        <w:rPr>
          <w:rFonts w:ascii="Times New Roman" w:hAnsi="Times New Roman" w:cs="Helvetica"/>
        </w:rPr>
        <w:t>math</w:t>
      </w:r>
      <w:r w:rsidR="00DE026D" w:rsidRPr="005C4C5A">
        <w:rPr>
          <w:rFonts w:ascii="Times New Roman" w:hAnsi="Times New Roman" w:cs="Helvetica"/>
        </w:rPr>
        <w:t xml:space="preserve"> to answer questions in our everyday activities.</w:t>
      </w:r>
    </w:p>
    <w:p w:rsidR="0066679D" w:rsidRPr="005C4C5A" w:rsidRDefault="0066679D" w:rsidP="00D25D66">
      <w:pPr>
        <w:rPr>
          <w:rFonts w:ascii="Times New Roman" w:hAnsi="Times New Roman" w:cs="Helvetica"/>
        </w:rPr>
      </w:pPr>
    </w:p>
    <w:p w:rsidR="0066679D" w:rsidRPr="005C4C5A" w:rsidRDefault="0066679D" w:rsidP="00AB4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imes New Roman" w:hAnsi="Times New Roman" w:cs="Helvetica"/>
          <w:i/>
          <w:iCs/>
        </w:rPr>
      </w:pPr>
      <w:r w:rsidRPr="005C4C5A">
        <w:rPr>
          <w:rFonts w:ascii="Times New Roman" w:hAnsi="Times New Roman" w:cs="Helvetica"/>
          <w:i/>
          <w:iCs/>
        </w:rPr>
        <w:t>Course Objectives</w:t>
      </w:r>
    </w:p>
    <w:p w:rsidR="0066679D" w:rsidRPr="005C4C5A" w:rsidRDefault="0066679D" w:rsidP="006667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5C4C5A">
        <w:rPr>
          <w:rFonts w:ascii="Times New Roman" w:hAnsi="Times New Roman" w:cs="Helvetica"/>
        </w:rPr>
        <w:tab/>
        <w:t>Through this course, students will</w:t>
      </w:r>
    </w:p>
    <w:p w:rsidR="0066679D" w:rsidRPr="005C4C5A" w:rsidRDefault="00F93A34" w:rsidP="006667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5C4C5A">
        <w:rPr>
          <w:rFonts w:ascii="Times New Roman" w:hAnsi="Times New Roman" w:cs="Helvetica"/>
        </w:rPr>
        <w:t xml:space="preserve">  </w:t>
      </w:r>
      <w:r w:rsidR="0066679D" w:rsidRPr="005C4C5A">
        <w:rPr>
          <w:rFonts w:ascii="Times New Roman" w:hAnsi="Times New Roman" w:cs="Helvetica"/>
        </w:rPr>
        <w:t xml:space="preserve">1) </w:t>
      </w:r>
      <w:proofErr w:type="gramStart"/>
      <w:r w:rsidR="00CF1EC8">
        <w:rPr>
          <w:rFonts w:ascii="Times New Roman" w:hAnsi="Times New Roman" w:cs="Helvetica"/>
        </w:rPr>
        <w:t>organize</w:t>
      </w:r>
      <w:proofErr w:type="gramEnd"/>
      <w:r w:rsidR="00CF1EC8">
        <w:rPr>
          <w:rFonts w:ascii="Times New Roman" w:hAnsi="Times New Roman" w:cs="Helvetica"/>
        </w:rPr>
        <w:t xml:space="preserve"> and analyze</w:t>
      </w:r>
      <w:r w:rsidR="00F47D3D">
        <w:rPr>
          <w:rFonts w:ascii="Times New Roman" w:hAnsi="Times New Roman" w:cs="Helvetica"/>
        </w:rPr>
        <w:t xml:space="preserve"> data and data displays</w:t>
      </w:r>
      <w:r w:rsidR="003726C6">
        <w:rPr>
          <w:rFonts w:ascii="Times New Roman" w:hAnsi="Times New Roman" w:cs="Helvetica"/>
        </w:rPr>
        <w:t>.</w:t>
      </w:r>
    </w:p>
    <w:p w:rsidR="00B97A48" w:rsidRDefault="00B97A48" w:rsidP="006667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5C4C5A">
        <w:rPr>
          <w:rFonts w:ascii="Times New Roman" w:hAnsi="Times New Roman" w:cs="Helvetica"/>
        </w:rPr>
        <w:t xml:space="preserve">  </w:t>
      </w:r>
      <w:r>
        <w:rPr>
          <w:rFonts w:ascii="Times New Roman" w:hAnsi="Times New Roman" w:cs="Helvetica"/>
        </w:rPr>
        <w:t>2</w:t>
      </w:r>
      <w:r w:rsidRPr="005C4C5A">
        <w:rPr>
          <w:rFonts w:ascii="Times New Roman" w:hAnsi="Times New Roman" w:cs="Helvetica"/>
        </w:rPr>
        <w:t xml:space="preserve">) </w:t>
      </w:r>
      <w:r>
        <w:rPr>
          <w:rFonts w:ascii="Times New Roman" w:hAnsi="Times New Roman" w:cs="Helvetica"/>
        </w:rPr>
        <w:t xml:space="preserve">identify linear </w:t>
      </w:r>
      <w:r w:rsidR="00AC70B8">
        <w:rPr>
          <w:rFonts w:ascii="Times New Roman" w:hAnsi="Times New Roman" w:cs="Helvetica"/>
        </w:rPr>
        <w:t xml:space="preserve">and </w:t>
      </w:r>
      <w:r w:rsidR="00AD1A84">
        <w:rPr>
          <w:rFonts w:ascii="Times New Roman" w:hAnsi="Times New Roman" w:cs="Helvetica"/>
        </w:rPr>
        <w:t xml:space="preserve">nonlinear </w:t>
      </w:r>
      <w:r>
        <w:rPr>
          <w:rFonts w:ascii="Times New Roman" w:hAnsi="Times New Roman" w:cs="Helvetica"/>
        </w:rPr>
        <w:t>relationships and understand their properties.</w:t>
      </w:r>
    </w:p>
    <w:p w:rsidR="00B97A48" w:rsidRDefault="00B97A48" w:rsidP="006667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Pr>
          <w:rFonts w:ascii="Times New Roman" w:hAnsi="Times New Roman" w:cs="Helvetica"/>
        </w:rPr>
        <w:t xml:space="preserve">  3) </w:t>
      </w:r>
      <w:proofErr w:type="gramStart"/>
      <w:r>
        <w:rPr>
          <w:rFonts w:ascii="Times New Roman" w:hAnsi="Times New Roman" w:cs="Helvetica"/>
        </w:rPr>
        <w:t>translate</w:t>
      </w:r>
      <w:proofErr w:type="gramEnd"/>
      <w:r>
        <w:rPr>
          <w:rFonts w:ascii="Times New Roman" w:hAnsi="Times New Roman" w:cs="Helvetica"/>
        </w:rPr>
        <w:t xml:space="preserve"> linear </w:t>
      </w:r>
      <w:r w:rsidR="00AD1A84">
        <w:rPr>
          <w:rFonts w:ascii="Times New Roman" w:hAnsi="Times New Roman" w:cs="Helvetica"/>
        </w:rPr>
        <w:t xml:space="preserve">and nonlinear </w:t>
      </w:r>
      <w:r>
        <w:rPr>
          <w:rFonts w:ascii="Times New Roman" w:hAnsi="Times New Roman" w:cs="Helvetica"/>
        </w:rPr>
        <w:t>relationships among tables, graphs, and equations.</w:t>
      </w:r>
    </w:p>
    <w:p w:rsidR="000208A4" w:rsidRDefault="000208A4" w:rsidP="000208A4">
      <w:pPr>
        <w:widowControl w:val="0"/>
        <w:autoSpaceDE w:val="0"/>
        <w:autoSpaceDN w:val="0"/>
        <w:adjustRightInd w:val="0"/>
        <w:rPr>
          <w:rFonts w:ascii="Times New Roman" w:hAnsi="Times New Roman" w:cs="Helvetica"/>
        </w:rPr>
      </w:pPr>
      <w:r>
        <w:rPr>
          <w:rFonts w:ascii="Times New Roman" w:hAnsi="Times New Roman" w:cs="Helvetica"/>
        </w:rPr>
        <w:t xml:space="preserve">  4) </w:t>
      </w:r>
      <w:proofErr w:type="gramStart"/>
      <w:r w:rsidR="009674DC">
        <w:rPr>
          <w:rFonts w:ascii="Times New Roman" w:hAnsi="Times New Roman" w:cs="Helvetica"/>
        </w:rPr>
        <w:t>use</w:t>
      </w:r>
      <w:proofErr w:type="gramEnd"/>
      <w:r w:rsidR="009674DC">
        <w:rPr>
          <w:rFonts w:ascii="Times New Roman" w:hAnsi="Times New Roman" w:cs="Helvetica"/>
        </w:rPr>
        <w:t xml:space="preserve"> relationships found in geometric shapes to find unknown dimensions</w:t>
      </w:r>
      <w:r w:rsidR="00D52F77">
        <w:rPr>
          <w:rFonts w:ascii="Times New Roman" w:hAnsi="Times New Roman" w:cs="Helvetica"/>
        </w:rPr>
        <w:t>.</w:t>
      </w:r>
    </w:p>
    <w:p w:rsidR="00AC70B8" w:rsidRDefault="00B97A48" w:rsidP="006667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Pr>
          <w:rFonts w:ascii="Times New Roman" w:hAnsi="Times New Roman" w:cs="Helvetica"/>
        </w:rPr>
        <w:t xml:space="preserve"> </w:t>
      </w:r>
      <w:r w:rsidR="00F93A34" w:rsidRPr="005C4C5A">
        <w:rPr>
          <w:rFonts w:ascii="Times New Roman" w:hAnsi="Times New Roman" w:cs="Helvetica"/>
        </w:rPr>
        <w:t xml:space="preserve"> </w:t>
      </w:r>
      <w:r w:rsidR="000208A4">
        <w:rPr>
          <w:rFonts w:ascii="Times New Roman" w:hAnsi="Times New Roman" w:cs="Helvetica"/>
        </w:rPr>
        <w:t>5</w:t>
      </w:r>
      <w:r w:rsidR="00AC70B8">
        <w:rPr>
          <w:rFonts w:ascii="Times New Roman" w:hAnsi="Times New Roman" w:cs="Helvetica"/>
        </w:rPr>
        <w:t xml:space="preserve">) </w:t>
      </w:r>
      <w:proofErr w:type="gramStart"/>
      <w:r w:rsidR="00AC70B8">
        <w:rPr>
          <w:rFonts w:ascii="Times New Roman" w:hAnsi="Times New Roman" w:cs="Helvetica"/>
        </w:rPr>
        <w:t>solve</w:t>
      </w:r>
      <w:proofErr w:type="gramEnd"/>
      <w:r w:rsidR="00AC70B8">
        <w:rPr>
          <w:rFonts w:ascii="Times New Roman" w:hAnsi="Times New Roman" w:cs="Helvetica"/>
        </w:rPr>
        <w:t xml:space="preserve"> multi</w:t>
      </w:r>
      <w:r w:rsidR="0006694A">
        <w:rPr>
          <w:rFonts w:ascii="Times New Roman" w:hAnsi="Times New Roman" w:cs="Helvetica"/>
        </w:rPr>
        <w:t>-step equations</w:t>
      </w:r>
      <w:r w:rsidR="00AC70B8">
        <w:rPr>
          <w:rFonts w:ascii="Times New Roman" w:hAnsi="Times New Roman" w:cs="Helvetica"/>
        </w:rPr>
        <w:t xml:space="preserve"> and systems of equations</w:t>
      </w:r>
      <w:r w:rsidR="0006694A">
        <w:rPr>
          <w:rFonts w:ascii="Times New Roman" w:hAnsi="Times New Roman" w:cs="Helvetica"/>
        </w:rPr>
        <w:t xml:space="preserve"> usi</w:t>
      </w:r>
      <w:r w:rsidR="00AC70B8">
        <w:rPr>
          <w:rFonts w:ascii="Times New Roman" w:hAnsi="Times New Roman" w:cs="Helvetica"/>
        </w:rPr>
        <w:t>ng mathematical operations that</w:t>
      </w:r>
    </w:p>
    <w:p w:rsidR="0066679D" w:rsidRPr="005C4C5A" w:rsidRDefault="00AC70B8" w:rsidP="006667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Pr>
          <w:rFonts w:ascii="Times New Roman" w:hAnsi="Times New Roman" w:cs="Helvetica"/>
        </w:rPr>
        <w:t xml:space="preserve">      </w:t>
      </w:r>
      <w:proofErr w:type="gramStart"/>
      <w:r w:rsidR="0006694A">
        <w:rPr>
          <w:rFonts w:ascii="Times New Roman" w:hAnsi="Times New Roman" w:cs="Helvetica"/>
        </w:rPr>
        <w:t>maintain</w:t>
      </w:r>
      <w:proofErr w:type="gramEnd"/>
      <w:r w:rsidR="0006694A">
        <w:rPr>
          <w:rFonts w:ascii="Times New Roman" w:hAnsi="Times New Roman" w:cs="Helvetica"/>
        </w:rPr>
        <w:t xml:space="preserve"> equality.</w:t>
      </w:r>
    </w:p>
    <w:p w:rsidR="00CC210F" w:rsidRPr="003B00C8" w:rsidRDefault="00AC70B8" w:rsidP="003B00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4C5A">
        <w:rPr>
          <w:rFonts w:ascii="Times New Roman" w:hAnsi="Times New Roman" w:cs="Helvetica"/>
        </w:rPr>
        <w:t xml:space="preserve">  </w:t>
      </w:r>
      <w:r w:rsidR="000208A4">
        <w:rPr>
          <w:rFonts w:ascii="Times New Roman" w:hAnsi="Times New Roman" w:cs="Helvetica"/>
        </w:rPr>
        <w:t>6</w:t>
      </w:r>
      <w:r w:rsidRPr="005C4C5A">
        <w:rPr>
          <w:rFonts w:ascii="Times New Roman" w:hAnsi="Times New Roman" w:cs="Helvetica"/>
        </w:rPr>
        <w:t xml:space="preserve">) </w:t>
      </w:r>
      <w:proofErr w:type="gramStart"/>
      <w:r>
        <w:t>show</w:t>
      </w:r>
      <w:proofErr w:type="gramEnd"/>
      <w:r>
        <w:t xml:space="preserve"> and describe the results of translations, reflections, and rotations.</w:t>
      </w:r>
    </w:p>
    <w:p w:rsidR="00F93A34" w:rsidRPr="005C4C5A" w:rsidRDefault="00F93A34" w:rsidP="0066679D">
      <w:pPr>
        <w:rPr>
          <w:rFonts w:ascii="Times New Roman" w:hAnsi="Times New Roman" w:cs="Helvetica"/>
        </w:rPr>
      </w:pPr>
    </w:p>
    <w:p w:rsidR="00F93A34" w:rsidRPr="005C4C5A" w:rsidRDefault="00EC6F95" w:rsidP="00AB4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imes New Roman" w:hAnsi="Times New Roman" w:cs="Helvetica"/>
        </w:rPr>
      </w:pPr>
      <w:r>
        <w:rPr>
          <w:rFonts w:ascii="Times New Roman" w:hAnsi="Times New Roman" w:cs="Helvetica"/>
          <w:i/>
          <w:iCs/>
        </w:rPr>
        <w:t>Course Focus</w:t>
      </w:r>
    </w:p>
    <w:p w:rsidR="00F93A34" w:rsidRPr="005C4C5A" w:rsidRDefault="00F93A34" w:rsidP="00F93A34">
      <w:pPr>
        <w:ind w:firstLine="720"/>
        <w:rPr>
          <w:rFonts w:ascii="Times New Roman" w:hAnsi="Times New Roman" w:cs="Helvetica"/>
        </w:rPr>
      </w:pPr>
      <w:r w:rsidRPr="005C4C5A">
        <w:rPr>
          <w:rFonts w:ascii="Times New Roman" w:hAnsi="Times New Roman" w:cs="Helvetica"/>
        </w:rPr>
        <w:t xml:space="preserve">Questions this class will help you answer:  (1) </w:t>
      </w:r>
      <w:r w:rsidR="00AC70B8">
        <w:rPr>
          <w:rFonts w:ascii="Times New Roman" w:hAnsi="Times New Roman" w:cs="Helvetica"/>
        </w:rPr>
        <w:t xml:space="preserve">How can graphical </w:t>
      </w:r>
      <w:r w:rsidR="00A67984">
        <w:rPr>
          <w:rFonts w:ascii="Times New Roman" w:hAnsi="Times New Roman" w:cs="Helvetica"/>
        </w:rPr>
        <w:t xml:space="preserve">displays and statistics help organize data in order to be more easily understood by readers; </w:t>
      </w:r>
      <w:r w:rsidR="003E26CC">
        <w:rPr>
          <w:rFonts w:ascii="Times New Roman" w:hAnsi="Times New Roman" w:cs="Helvetica"/>
        </w:rPr>
        <w:t xml:space="preserve">(2) </w:t>
      </w:r>
      <w:r w:rsidR="00A67984">
        <w:rPr>
          <w:rFonts w:ascii="Times New Roman" w:hAnsi="Times New Roman" w:cs="Helvetica"/>
        </w:rPr>
        <w:t>How can linear functions help define the relat</w:t>
      </w:r>
      <w:r w:rsidR="00637B94">
        <w:rPr>
          <w:rFonts w:ascii="Times New Roman" w:hAnsi="Times New Roman" w:cs="Helvetica"/>
        </w:rPr>
        <w:t xml:space="preserve">ionship between two variables; </w:t>
      </w:r>
      <w:r w:rsidR="00AC70B8">
        <w:rPr>
          <w:rFonts w:ascii="Times New Roman" w:hAnsi="Times New Roman" w:cs="Helvetica"/>
        </w:rPr>
        <w:t>(3) How are nonlinear relations in life represented mathematically (4</w:t>
      </w:r>
      <w:r w:rsidRPr="005C4C5A">
        <w:rPr>
          <w:rFonts w:ascii="Times New Roman" w:hAnsi="Times New Roman" w:cs="Helvetica"/>
        </w:rPr>
        <w:t>) How can you manipulat</w:t>
      </w:r>
      <w:r w:rsidR="00AC70B8">
        <w:rPr>
          <w:rFonts w:ascii="Times New Roman" w:hAnsi="Times New Roman" w:cs="Helvetica"/>
        </w:rPr>
        <w:t>e equations to keep equality; (5</w:t>
      </w:r>
      <w:r w:rsidR="00637B94" w:rsidRPr="005C4C5A">
        <w:rPr>
          <w:rFonts w:ascii="Times New Roman" w:hAnsi="Times New Roman" w:cs="Helvetica"/>
        </w:rPr>
        <w:t xml:space="preserve">) </w:t>
      </w:r>
      <w:r w:rsidR="00AC70B8">
        <w:rPr>
          <w:rFonts w:ascii="Times New Roman" w:hAnsi="Times New Roman" w:cs="Helvetica"/>
        </w:rPr>
        <w:t xml:space="preserve">How can properties of shapes </w:t>
      </w:r>
      <w:r w:rsidR="009674DC">
        <w:rPr>
          <w:rFonts w:ascii="Times New Roman" w:hAnsi="Times New Roman" w:cs="Helvetica"/>
        </w:rPr>
        <w:t>help find missing dimensions; (6</w:t>
      </w:r>
      <w:r w:rsidR="004422AB">
        <w:rPr>
          <w:rFonts w:ascii="Times New Roman" w:hAnsi="Times New Roman" w:cs="Helvetica"/>
        </w:rPr>
        <w:t>) How is geometry used to measure the world around us?</w:t>
      </w:r>
    </w:p>
    <w:p w:rsidR="00F93A34" w:rsidRPr="005C4C5A" w:rsidRDefault="00F93A34" w:rsidP="00F93A34">
      <w:pPr>
        <w:rPr>
          <w:rFonts w:ascii="Times New Roman" w:hAnsi="Times New Roman" w:cs="Helvetica"/>
        </w:rPr>
      </w:pPr>
    </w:p>
    <w:p w:rsidR="005D019D" w:rsidRPr="005C4C5A" w:rsidRDefault="005D019D" w:rsidP="005D01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imes New Roman" w:hAnsi="Times New Roman" w:cs="Helvetica"/>
        </w:rPr>
      </w:pPr>
      <w:r w:rsidRPr="005C4C5A">
        <w:rPr>
          <w:rFonts w:ascii="Times New Roman" w:hAnsi="Times New Roman" w:cs="Helvetica"/>
          <w:i/>
          <w:iCs/>
        </w:rPr>
        <w:t>Classroom Guidelines</w:t>
      </w:r>
    </w:p>
    <w:p w:rsidR="005D019D" w:rsidRPr="002A2A95" w:rsidRDefault="005D019D" w:rsidP="005D019D">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A2A95">
        <w:rPr>
          <w:rFonts w:ascii="Times New Roman" w:hAnsi="Times New Roman" w:cs="Helvetica"/>
        </w:rPr>
        <w:t>Treat others as you wish to be treated</w:t>
      </w:r>
    </w:p>
    <w:p w:rsidR="005D019D" w:rsidRPr="002A2A95" w:rsidRDefault="005D019D" w:rsidP="005D019D">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Pr>
          <w:rFonts w:ascii="Times New Roman" w:hAnsi="Times New Roman" w:cs="Helvetica"/>
        </w:rPr>
        <w:t xml:space="preserve">Do </w:t>
      </w:r>
      <w:r w:rsidRPr="00452867">
        <w:rPr>
          <w:rFonts w:ascii="Times New Roman" w:hAnsi="Times New Roman" w:cs="Helvetica"/>
          <w:i/>
        </w:rPr>
        <w:t>your</w:t>
      </w:r>
      <w:r>
        <w:rPr>
          <w:rFonts w:ascii="Times New Roman" w:hAnsi="Times New Roman" w:cs="Helvetica"/>
        </w:rPr>
        <w:t xml:space="preserve"> personal best</w:t>
      </w:r>
    </w:p>
    <w:p w:rsidR="00AC70B8" w:rsidRDefault="00AC70B8" w:rsidP="00AC70B8">
      <w:pPr>
        <w:rPr>
          <w:rFonts w:ascii="Times New Roman" w:hAnsi="Times New Roman" w:cs="Helvetica"/>
        </w:rPr>
      </w:pPr>
    </w:p>
    <w:p w:rsidR="008622B1" w:rsidRDefault="008622B1" w:rsidP="00AC70B8">
      <w:pPr>
        <w:rPr>
          <w:rFonts w:ascii="Times New Roman" w:hAnsi="Times New Roman" w:cs="Helvetica"/>
        </w:rPr>
      </w:pPr>
    </w:p>
    <w:p w:rsidR="008622B1" w:rsidRDefault="008622B1" w:rsidP="00AC70B8">
      <w:pPr>
        <w:rPr>
          <w:rFonts w:ascii="Times New Roman" w:hAnsi="Times New Roman" w:cs="Helvetica"/>
        </w:rPr>
      </w:pPr>
    </w:p>
    <w:p w:rsidR="008622B1" w:rsidRDefault="008622B1" w:rsidP="00AC70B8">
      <w:pPr>
        <w:rPr>
          <w:rFonts w:ascii="Times New Roman" w:hAnsi="Times New Roman" w:cs="Helvetica"/>
        </w:rPr>
      </w:pPr>
    </w:p>
    <w:p w:rsidR="008622B1" w:rsidRDefault="009241D2" w:rsidP="00AC70B8">
      <w:pPr>
        <w:rPr>
          <w:rFonts w:ascii="Times New Roman" w:hAnsi="Times New Roman" w:cs="Helvetica"/>
        </w:rPr>
      </w:pPr>
      <w:r w:rsidRPr="009241D2">
        <w:rPr>
          <w:rFonts w:cs="Helvetica"/>
          <w:noProof/>
        </w:rPr>
        <w:lastRenderedPageBreak/>
        <mc:AlternateContent>
          <mc:Choice Requires="wps">
            <w:drawing>
              <wp:anchor distT="0" distB="0" distL="114300" distR="114300" simplePos="0" relativeHeight="251662336" behindDoc="0" locked="0" layoutInCell="1" allowOverlap="1" wp14:anchorId="26A378D0" wp14:editId="685E972E">
                <wp:simplePos x="0" y="0"/>
                <wp:positionH relativeFrom="column">
                  <wp:posOffset>-295275</wp:posOffset>
                </wp:positionH>
                <wp:positionV relativeFrom="paragraph">
                  <wp:posOffset>-734060</wp:posOffset>
                </wp:positionV>
                <wp:extent cx="6705600" cy="28575"/>
                <wp:effectExtent l="38100" t="38100" r="76200" b="85725"/>
                <wp:wrapNone/>
                <wp:docPr id="10" name="Straight Connector 10"/>
                <wp:cNvGraphicFramePr/>
                <a:graphic xmlns:a="http://schemas.openxmlformats.org/drawingml/2006/main">
                  <a:graphicData uri="http://schemas.microsoft.com/office/word/2010/wordprocessingShape">
                    <wps:wsp>
                      <wps:cNvCnPr/>
                      <wps:spPr>
                        <a:xfrm flipV="1">
                          <a:off x="0" y="0"/>
                          <a:ext cx="6705600" cy="285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C5E9B71" id="Straight Connector 10"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3.25pt,-57.8pt" to="504.7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" strokecolor="black [3213]" strokeweight="2pt">
                <v:shadow on="t" color="black" opacity="24903f" origin=",.5" offset="0,.55556mm"/>
              </v:line>
            </w:pict>
          </mc:Fallback>
        </mc:AlternateContent>
      </w:r>
      <w:r w:rsidRPr="009241D2">
        <w:rPr>
          <w:rFonts w:cs="Helvetica"/>
          <w:noProof/>
        </w:rPr>
        <mc:AlternateContent>
          <mc:Choice Requires="wps">
            <w:drawing>
              <wp:anchor distT="0" distB="0" distL="114300" distR="114300" simplePos="0" relativeHeight="251663360" behindDoc="0" locked="0" layoutInCell="1" allowOverlap="1" wp14:anchorId="0FDAB4D4" wp14:editId="5457D8D2">
                <wp:simplePos x="0" y="0"/>
                <wp:positionH relativeFrom="column">
                  <wp:posOffset>-295275</wp:posOffset>
                </wp:positionH>
                <wp:positionV relativeFrom="paragraph">
                  <wp:posOffset>37465</wp:posOffset>
                </wp:positionV>
                <wp:extent cx="6705600" cy="28575"/>
                <wp:effectExtent l="38100" t="38100" r="76200" b="85725"/>
                <wp:wrapNone/>
                <wp:docPr id="11" name="Straight Connector 11"/>
                <wp:cNvGraphicFramePr/>
                <a:graphic xmlns:a="http://schemas.openxmlformats.org/drawingml/2006/main">
                  <a:graphicData uri="http://schemas.microsoft.com/office/word/2010/wordprocessingShape">
                    <wps:wsp>
                      <wps:cNvCnPr/>
                      <wps:spPr>
                        <a:xfrm flipV="1">
                          <a:off x="0" y="0"/>
                          <a:ext cx="6705600" cy="285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0EBCCF" id="Straight Connector 1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3.25pt,2.95pt" to="504.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" strokecolor="black [3213]" strokeweight="2pt">
                <v:shadow on="t" color="black" opacity="24903f" origin=",.5" offset="0,.55556mm"/>
              </v:line>
            </w:pict>
          </mc:Fallback>
        </mc:AlternateContent>
      </w:r>
    </w:p>
    <w:p w:rsidR="008622B1" w:rsidRDefault="00AC70B8" w:rsidP="00AC70B8">
      <w:pPr>
        <w:rPr>
          <w:rFonts w:ascii="Times New Roman" w:hAnsi="Times New Roman" w:cs="Times New Roman"/>
          <w:i/>
        </w:rPr>
      </w:pPr>
      <w:r w:rsidRPr="00981C3C">
        <w:rPr>
          <w:rFonts w:ascii="Times New Roman" w:hAnsi="Times New Roman" w:cs="Times New Roman"/>
          <w:i/>
        </w:rPr>
        <w:t>Materials</w:t>
      </w:r>
    </w:p>
    <w:p w:rsidR="009241D2" w:rsidRPr="00981C3C" w:rsidRDefault="009241D2" w:rsidP="009241D2">
      <w:pPr>
        <w:ind w:firstLine="720"/>
        <w:rPr>
          <w:rFonts w:ascii="Times New Roman" w:hAnsi="Times New Roman" w:cs="Times New Roman"/>
        </w:rPr>
      </w:pPr>
      <w:r w:rsidRPr="00981C3C">
        <w:rPr>
          <w:rFonts w:ascii="Times New Roman" w:hAnsi="Times New Roman" w:cs="Times New Roman"/>
        </w:rPr>
        <w:t xml:space="preserve">I expect you to come to class each day with </w:t>
      </w:r>
      <w:r>
        <w:rPr>
          <w:rFonts w:ascii="Times New Roman" w:hAnsi="Times New Roman" w:cs="Times New Roman"/>
        </w:rPr>
        <w:t xml:space="preserve">a </w:t>
      </w:r>
      <w:r w:rsidRPr="00981C3C">
        <w:rPr>
          <w:rFonts w:ascii="Times New Roman" w:hAnsi="Times New Roman" w:cs="Times New Roman"/>
        </w:rPr>
        <w:t xml:space="preserve">pencil, </w:t>
      </w:r>
      <w:r>
        <w:rPr>
          <w:rFonts w:ascii="Times New Roman" w:hAnsi="Times New Roman" w:cs="Times New Roman"/>
        </w:rPr>
        <w:t>calculator, and three-ring binder with the current textbook, paper, and composition notebook.</w:t>
      </w:r>
    </w:p>
    <w:p w:rsidR="00AC70B8" w:rsidRDefault="00AC70B8" w:rsidP="00AC70B8">
      <w:pPr>
        <w:rPr>
          <w:rFonts w:ascii="Times New Roman" w:hAnsi="Times New Roman" w:cs="Helvetica"/>
          <w:i/>
        </w:rPr>
      </w:pPr>
    </w:p>
    <w:p w:rsidR="00AC70B8" w:rsidRDefault="00AC70B8" w:rsidP="00AC70B8">
      <w:pPr>
        <w:rPr>
          <w:rFonts w:ascii="Times New Roman" w:hAnsi="Times New Roman" w:cs="Helvetica"/>
        </w:rPr>
      </w:pPr>
      <w:r>
        <w:rPr>
          <w:rFonts w:ascii="Times New Roman" w:hAnsi="Times New Roman" w:cs="Helvetica"/>
          <w:i/>
        </w:rPr>
        <w:t>Homework</w:t>
      </w:r>
    </w:p>
    <w:p w:rsidR="00AC70B8" w:rsidRDefault="00AC70B8" w:rsidP="00AC70B8">
      <w:pPr>
        <w:rPr>
          <w:rFonts w:ascii="Times New Roman" w:hAnsi="Times New Roman" w:cs="Helvetica"/>
        </w:rPr>
      </w:pPr>
      <w:r>
        <w:rPr>
          <w:rFonts w:ascii="Times New Roman" w:hAnsi="Times New Roman" w:cs="Helvetica"/>
        </w:rPr>
        <w:tab/>
        <w:t>This course will have daily homework assignments.  Daily homework is due the next school day after it is assigned, and it will be self-graded that day unless otherwise noted.  ALL ASSIGNMENTS ARE TO BE COMPLETED BEFORE ENTERING CLASS!  Each assignment will</w:t>
      </w:r>
      <w:r w:rsidR="00506D7A">
        <w:rPr>
          <w:rFonts w:ascii="Times New Roman" w:hAnsi="Times New Roman" w:cs="Helvetica"/>
        </w:rPr>
        <w:t xml:space="preserve"> be graded for completion.  Randomly throughout each unit, an assignment will be collect</w:t>
      </w:r>
      <w:r w:rsidR="008622B1">
        <w:rPr>
          <w:rFonts w:ascii="Times New Roman" w:hAnsi="Times New Roman" w:cs="Helvetica"/>
        </w:rPr>
        <w:t>ed</w:t>
      </w:r>
      <w:r w:rsidR="00506D7A">
        <w:rPr>
          <w:rFonts w:ascii="Times New Roman" w:hAnsi="Times New Roman" w:cs="Helvetica"/>
        </w:rPr>
        <w:t xml:space="preserve"> and graded for accuracy.  Not all students’ assignments will be collected to be graded for accuracy at the same time, and there w</w:t>
      </w:r>
      <w:r w:rsidR="00FA05A0">
        <w:rPr>
          <w:rFonts w:ascii="Times New Roman" w:hAnsi="Times New Roman" w:cs="Helvetica"/>
        </w:rPr>
        <w:t>ill not be a notice</w:t>
      </w:r>
      <w:r w:rsidR="00506D7A">
        <w:rPr>
          <w:rFonts w:ascii="Times New Roman" w:hAnsi="Times New Roman" w:cs="Helvetica"/>
        </w:rPr>
        <w:t xml:space="preserve"> before it is collected.</w:t>
      </w:r>
      <w:r w:rsidR="00FA05A0">
        <w:rPr>
          <w:rFonts w:ascii="Times New Roman" w:hAnsi="Times New Roman" w:cs="Helvetica"/>
        </w:rPr>
        <w:t xml:space="preserve">  Each student will be given a rubric that will be used to grade the assignment.  </w:t>
      </w:r>
    </w:p>
    <w:p w:rsidR="00AC70B8" w:rsidRDefault="00AC70B8" w:rsidP="00AC70B8">
      <w:pPr>
        <w:rPr>
          <w:rFonts w:ascii="Times New Roman" w:hAnsi="Times New Roman" w:cs="Helvetica"/>
        </w:rPr>
      </w:pPr>
    </w:p>
    <w:p w:rsidR="00AC70B8" w:rsidRDefault="00AC70B8" w:rsidP="00AC70B8">
      <w:pPr>
        <w:rPr>
          <w:rFonts w:ascii="Times New Roman" w:hAnsi="Times New Roman" w:cs="Helvetica"/>
        </w:rPr>
      </w:pPr>
      <w:r w:rsidRPr="005C4C5A">
        <w:rPr>
          <w:rFonts w:ascii="Times New Roman" w:hAnsi="Times New Roman" w:cs="Helvetica"/>
          <w:b/>
        </w:rPr>
        <w:t>Late Work</w:t>
      </w:r>
      <w:r w:rsidRPr="005C4C5A">
        <w:rPr>
          <w:rFonts w:ascii="Times New Roman" w:hAnsi="Times New Roman" w:cs="Helvetica"/>
        </w:rPr>
        <w:t>: Homework not submitted on the due date at the beginning of class is subject to</w:t>
      </w:r>
      <w:r>
        <w:rPr>
          <w:rFonts w:ascii="Times New Roman" w:hAnsi="Times New Roman" w:cs="Helvetica"/>
        </w:rPr>
        <w:t xml:space="preserve"> a 30% deduction (7</w:t>
      </w:r>
      <w:r w:rsidRPr="005C4C5A">
        <w:rPr>
          <w:rFonts w:ascii="Times New Roman" w:hAnsi="Times New Roman" w:cs="Helvetica"/>
        </w:rPr>
        <w:t xml:space="preserve">0% possible) at the discretion of the teacher.  Late work will only be accepted </w:t>
      </w:r>
      <w:r w:rsidR="00D45985">
        <w:rPr>
          <w:rFonts w:ascii="Times New Roman" w:hAnsi="Times New Roman" w:cs="Helvetica"/>
        </w:rPr>
        <w:t xml:space="preserve">up to the day before </w:t>
      </w:r>
      <w:bookmarkStart w:id="0" w:name="_GoBack"/>
      <w:bookmarkEnd w:id="0"/>
      <w:r w:rsidR="00E054B1">
        <w:rPr>
          <w:rFonts w:ascii="Times New Roman" w:hAnsi="Times New Roman" w:cs="Helvetica"/>
        </w:rPr>
        <w:t>a</w:t>
      </w:r>
      <w:r w:rsidR="00D45985">
        <w:rPr>
          <w:rFonts w:ascii="Times New Roman" w:hAnsi="Times New Roman" w:cs="Helvetica"/>
        </w:rPr>
        <w:t xml:space="preserve"> unit test.</w:t>
      </w:r>
    </w:p>
    <w:p w:rsidR="00AC70B8" w:rsidRDefault="00AC70B8" w:rsidP="00AC70B8">
      <w:pPr>
        <w:rPr>
          <w:rFonts w:ascii="Times New Roman" w:hAnsi="Times New Roman" w:cs="Helvetica"/>
        </w:rPr>
      </w:pPr>
    </w:p>
    <w:p w:rsidR="00AC70B8" w:rsidRDefault="00AC70B8" w:rsidP="00AC70B8">
      <w:pPr>
        <w:rPr>
          <w:rFonts w:ascii="Times New Roman" w:hAnsi="Times New Roman" w:cs="Helvetica"/>
        </w:rPr>
      </w:pPr>
      <w:r>
        <w:rPr>
          <w:rFonts w:ascii="Times New Roman" w:hAnsi="Times New Roman" w:cs="Helvetica"/>
          <w:i/>
        </w:rPr>
        <w:t>Tests</w:t>
      </w:r>
    </w:p>
    <w:p w:rsidR="00AC70B8" w:rsidRPr="001E1FF4" w:rsidRDefault="00AC70B8" w:rsidP="00AC70B8">
      <w:pPr>
        <w:rPr>
          <w:rFonts w:ascii="Times New Roman" w:hAnsi="Times New Roman" w:cs="Helvetica"/>
        </w:rPr>
      </w:pPr>
      <w:r>
        <w:rPr>
          <w:rFonts w:ascii="Times New Roman" w:hAnsi="Times New Roman" w:cs="Helvetica"/>
        </w:rPr>
        <w:tab/>
        <w:t>A comprehensive test will be given at the</w:t>
      </w:r>
      <w:r w:rsidR="00220327">
        <w:rPr>
          <w:rFonts w:ascii="Times New Roman" w:hAnsi="Times New Roman" w:cs="Helvetica"/>
        </w:rPr>
        <w:t xml:space="preserve"> end of each unit (up to four </w:t>
      </w:r>
      <w:r>
        <w:rPr>
          <w:rFonts w:ascii="Times New Roman" w:hAnsi="Times New Roman" w:cs="Helvetica"/>
        </w:rPr>
        <w:t xml:space="preserve">per nine weeks).  Tests will be announced well in advance, and we will review as a class.  </w:t>
      </w:r>
      <w:r>
        <w:rPr>
          <w:rFonts w:ascii="Times New Roman" w:hAnsi="Times New Roman" w:cs="Helvetica"/>
          <w:b/>
        </w:rPr>
        <w:t>Retakes</w:t>
      </w:r>
      <w:r>
        <w:rPr>
          <w:rFonts w:ascii="Times New Roman" w:hAnsi="Times New Roman" w:cs="Helvetica"/>
        </w:rPr>
        <w:t xml:space="preserve"> </w:t>
      </w:r>
      <w:r w:rsidRPr="00184076">
        <w:rPr>
          <w:rFonts w:ascii="Times New Roman" w:hAnsi="Times New Roman" w:cs="Helvetica"/>
          <w:i/>
        </w:rPr>
        <w:t>may</w:t>
      </w:r>
      <w:r>
        <w:rPr>
          <w:rFonts w:ascii="Times New Roman" w:hAnsi="Times New Roman" w:cs="Helvetica"/>
        </w:rPr>
        <w:t xml:space="preserve"> be given to students who do not show mastery of concepts or are unsatisfied with their score.  </w:t>
      </w:r>
      <w:r w:rsidR="00976F77">
        <w:rPr>
          <w:rFonts w:ascii="Times New Roman" w:hAnsi="Times New Roman" w:cs="Helvetica"/>
        </w:rPr>
        <w:t xml:space="preserve">Retakes are </w:t>
      </w:r>
      <w:r w:rsidR="00452867">
        <w:rPr>
          <w:rFonts w:ascii="Times New Roman" w:hAnsi="Times New Roman" w:cs="Helvetica"/>
        </w:rPr>
        <w:t>NOT</w:t>
      </w:r>
      <w:r w:rsidR="00976F77">
        <w:rPr>
          <w:rFonts w:ascii="Times New Roman" w:hAnsi="Times New Roman" w:cs="Helvetica"/>
        </w:rPr>
        <w:t xml:space="preserve"> guaranteed and must be approved on an individual basis.  If a student is allowed to retake, the student</w:t>
      </w:r>
      <w:r>
        <w:rPr>
          <w:rFonts w:ascii="Times New Roman" w:hAnsi="Times New Roman" w:cs="Helvetica"/>
        </w:rPr>
        <w:t xml:space="preserve"> must:  a) inform teacher, b) make test corrections, c) do additional work to ensure mastery, and d) make an appointment to retake the test before or after school within </w:t>
      </w:r>
      <w:r w:rsidRPr="00976F77">
        <w:rPr>
          <w:rFonts w:ascii="Times New Roman" w:hAnsi="Times New Roman" w:cs="Helvetica"/>
          <w:b/>
        </w:rPr>
        <w:t>two weeks</w:t>
      </w:r>
      <w:r>
        <w:rPr>
          <w:rFonts w:ascii="Times New Roman" w:hAnsi="Times New Roman" w:cs="Helvetica"/>
        </w:rPr>
        <w:t xml:space="preserve"> of original test.</w:t>
      </w:r>
    </w:p>
    <w:p w:rsidR="00AC70B8" w:rsidRDefault="00AC70B8" w:rsidP="00AC7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imes New Roman" w:hAnsi="Times New Roman" w:cs="Helvetica"/>
        </w:rPr>
      </w:pPr>
    </w:p>
    <w:p w:rsidR="00AC70B8" w:rsidRPr="00170B5B" w:rsidRDefault="00AC70B8" w:rsidP="00AC7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imes New Roman" w:hAnsi="Times New Roman" w:cs="Helvetica"/>
          <w:i/>
          <w:iCs/>
        </w:rPr>
      </w:pPr>
      <w:r>
        <w:rPr>
          <w:rFonts w:ascii="Times New Roman" w:hAnsi="Times New Roman" w:cs="Helvetica"/>
          <w:i/>
          <w:iCs/>
        </w:rPr>
        <w:t>Grading Scale</w:t>
      </w:r>
    </w:p>
    <w:p w:rsidR="00AC70B8" w:rsidRPr="003A1E2F" w:rsidRDefault="00AC70B8" w:rsidP="00AC7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5C4C5A">
        <w:rPr>
          <w:rFonts w:ascii="Times New Roman" w:hAnsi="Times New Roman" w:cs="Helvetica"/>
        </w:rPr>
        <w:t xml:space="preserve">  </w:t>
      </w:r>
      <w:r w:rsidRPr="005C4C5A">
        <w:rPr>
          <w:rFonts w:ascii="Times New Roman" w:hAnsi="Times New Roman" w:cs="Helvetica"/>
          <w:b/>
        </w:rPr>
        <w:t>A</w:t>
      </w:r>
      <w:r>
        <w:rPr>
          <w:rFonts w:ascii="Times New Roman" w:hAnsi="Times New Roman" w:cs="Helvetica"/>
          <w:b/>
        </w:rPr>
        <w:t xml:space="preserve"> </w:t>
      </w:r>
      <w:r w:rsidR="00220327">
        <w:rPr>
          <w:rFonts w:ascii="Times New Roman" w:hAnsi="Times New Roman" w:cs="Helvetica"/>
          <w:b/>
        </w:rPr>
        <w:t xml:space="preserve"> </w:t>
      </w:r>
      <w:r w:rsidRPr="005C4C5A">
        <w:rPr>
          <w:rFonts w:ascii="Times New Roman" w:hAnsi="Times New Roman" w:cs="Helvetica"/>
          <w:b/>
        </w:rPr>
        <w:t xml:space="preserve"> </w:t>
      </w:r>
      <w:r w:rsidR="00220327">
        <w:rPr>
          <w:rFonts w:ascii="Times New Roman" w:hAnsi="Times New Roman" w:cs="Helvetica"/>
        </w:rPr>
        <w:t>89.5</w:t>
      </w:r>
      <w:r w:rsidRPr="005C4C5A">
        <w:rPr>
          <w:rFonts w:ascii="Times New Roman" w:hAnsi="Times New Roman" w:cs="Helvetica"/>
        </w:rPr>
        <w:t>-100%</w:t>
      </w:r>
      <w:r>
        <w:rPr>
          <w:rFonts w:ascii="Times New Roman" w:hAnsi="Times New Roman" w:cs="Helvetica"/>
        </w:rPr>
        <w:tab/>
      </w:r>
      <w:r>
        <w:rPr>
          <w:rFonts w:ascii="Times New Roman" w:hAnsi="Times New Roman" w:cs="Helvetica"/>
        </w:rPr>
        <w:tab/>
      </w:r>
      <w:r w:rsidR="00220327">
        <w:rPr>
          <w:rFonts w:ascii="Times New Roman" w:hAnsi="Times New Roman" w:cs="Helvetica"/>
          <w:b/>
        </w:rPr>
        <w:t>B</w:t>
      </w:r>
      <w:r w:rsidR="008A667F">
        <w:rPr>
          <w:rFonts w:ascii="Times New Roman" w:hAnsi="Times New Roman" w:cs="Helvetica"/>
        </w:rPr>
        <w:t xml:space="preserve">   79.5-8</w:t>
      </w:r>
      <w:r>
        <w:rPr>
          <w:rFonts w:ascii="Times New Roman" w:hAnsi="Times New Roman" w:cs="Helvetica"/>
        </w:rPr>
        <w:t>9.49</w:t>
      </w:r>
      <w:r w:rsidR="00220327">
        <w:rPr>
          <w:rFonts w:ascii="Times New Roman" w:hAnsi="Times New Roman" w:cs="Helvetica"/>
        </w:rPr>
        <w:t>%</w:t>
      </w:r>
      <w:r>
        <w:rPr>
          <w:rFonts w:ascii="Times New Roman" w:hAnsi="Times New Roman" w:cs="Helvetica"/>
        </w:rPr>
        <w:tab/>
      </w:r>
      <w:r w:rsidR="00220327">
        <w:rPr>
          <w:rFonts w:ascii="Times New Roman" w:hAnsi="Times New Roman" w:cs="Helvetica"/>
        </w:rPr>
        <w:tab/>
      </w:r>
      <w:r w:rsidR="00220327">
        <w:rPr>
          <w:rFonts w:ascii="Times New Roman" w:hAnsi="Times New Roman" w:cs="Helvetica"/>
          <w:b/>
        </w:rPr>
        <w:t xml:space="preserve">C </w:t>
      </w:r>
      <w:r w:rsidR="008A667F">
        <w:rPr>
          <w:rFonts w:ascii="Times New Roman" w:hAnsi="Times New Roman" w:cs="Helvetica"/>
        </w:rPr>
        <w:t xml:space="preserve">  69.5-79.49</w:t>
      </w:r>
      <w:r w:rsidR="00220327">
        <w:rPr>
          <w:rFonts w:ascii="Times New Roman" w:hAnsi="Times New Roman" w:cs="Helvetica"/>
        </w:rPr>
        <w:t>%</w:t>
      </w:r>
    </w:p>
    <w:p w:rsidR="00806690" w:rsidRDefault="00AC70B8" w:rsidP="00AC7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5C4C5A">
        <w:rPr>
          <w:rFonts w:ascii="Times New Roman" w:hAnsi="Times New Roman" w:cs="Helvetica"/>
        </w:rPr>
        <w:t xml:space="preserve">  </w:t>
      </w:r>
      <w:r w:rsidR="008A667F">
        <w:rPr>
          <w:rFonts w:ascii="Times New Roman" w:hAnsi="Times New Roman" w:cs="Helvetica"/>
          <w:b/>
        </w:rPr>
        <w:t>D</w:t>
      </w:r>
      <w:r w:rsidRPr="005C4C5A">
        <w:rPr>
          <w:rFonts w:ascii="Times New Roman" w:hAnsi="Times New Roman" w:cs="Helvetica"/>
          <w:b/>
        </w:rPr>
        <w:t xml:space="preserve"> </w:t>
      </w:r>
      <w:r>
        <w:rPr>
          <w:rFonts w:ascii="Times New Roman" w:hAnsi="Times New Roman" w:cs="Helvetica"/>
          <w:b/>
        </w:rPr>
        <w:t xml:space="preserve"> </w:t>
      </w:r>
      <w:r w:rsidR="00220327">
        <w:rPr>
          <w:rFonts w:ascii="Times New Roman" w:hAnsi="Times New Roman" w:cs="Helvetica"/>
          <w:b/>
        </w:rPr>
        <w:t xml:space="preserve"> </w:t>
      </w:r>
      <w:r w:rsidR="008A667F">
        <w:rPr>
          <w:rFonts w:ascii="Times New Roman" w:hAnsi="Times New Roman" w:cs="Helvetica"/>
        </w:rPr>
        <w:t>59.5-6</w:t>
      </w:r>
      <w:r w:rsidRPr="005C4C5A">
        <w:rPr>
          <w:rFonts w:ascii="Times New Roman" w:hAnsi="Times New Roman" w:cs="Helvetica"/>
        </w:rPr>
        <w:t>9</w:t>
      </w:r>
      <w:r>
        <w:rPr>
          <w:rFonts w:ascii="Times New Roman" w:hAnsi="Times New Roman" w:cs="Helvetica"/>
        </w:rPr>
        <w:t>.49</w:t>
      </w:r>
      <w:r w:rsidRPr="005C4C5A">
        <w:rPr>
          <w:rFonts w:ascii="Times New Roman" w:hAnsi="Times New Roman" w:cs="Helvetica"/>
        </w:rPr>
        <w:t>%</w:t>
      </w:r>
      <w:r>
        <w:rPr>
          <w:rFonts w:ascii="Times New Roman" w:hAnsi="Times New Roman" w:cs="Helvetica"/>
        </w:rPr>
        <w:tab/>
      </w:r>
      <w:r>
        <w:rPr>
          <w:rFonts w:ascii="Times New Roman" w:hAnsi="Times New Roman" w:cs="Helvetica"/>
        </w:rPr>
        <w:tab/>
      </w:r>
      <w:r w:rsidR="008A667F">
        <w:rPr>
          <w:rFonts w:ascii="Times New Roman" w:hAnsi="Times New Roman" w:cs="Helvetica"/>
          <w:b/>
        </w:rPr>
        <w:t xml:space="preserve">F </w:t>
      </w:r>
      <w:r w:rsidR="008A667F">
        <w:rPr>
          <w:rFonts w:ascii="Times New Roman" w:hAnsi="Times New Roman" w:cs="Helvetica"/>
        </w:rPr>
        <w:t xml:space="preserve">  </w:t>
      </w:r>
      <w:r>
        <w:rPr>
          <w:rFonts w:ascii="Times New Roman" w:hAnsi="Times New Roman" w:cs="Helvetica"/>
        </w:rPr>
        <w:t>0</w:t>
      </w:r>
      <w:r w:rsidR="008A667F">
        <w:rPr>
          <w:rFonts w:ascii="Times New Roman" w:hAnsi="Times New Roman" w:cs="Helvetica"/>
        </w:rPr>
        <w:t>.0-59</w:t>
      </w:r>
      <w:r>
        <w:rPr>
          <w:rFonts w:ascii="Times New Roman" w:hAnsi="Times New Roman" w:cs="Helvetica"/>
        </w:rPr>
        <w:t>.49</w:t>
      </w:r>
    </w:p>
    <w:p w:rsidR="00806690" w:rsidRDefault="00806690" w:rsidP="00AC7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806690" w:rsidRDefault="00806690" w:rsidP="00806690">
      <w:pPr>
        <w:rPr>
          <w:rFonts w:ascii="Times New Roman" w:hAnsi="Times New Roman" w:cs="Helvetica"/>
        </w:rPr>
      </w:pPr>
      <w:r>
        <w:rPr>
          <w:rFonts w:ascii="Times New Roman" w:hAnsi="Times New Roman" w:cs="Helvetica"/>
        </w:rPr>
        <w:tab/>
        <w:t>Below are the thematic units we will aim to cover this year in the given order.</w:t>
      </w:r>
    </w:p>
    <w:p w:rsidR="00806690" w:rsidRPr="00902A8E" w:rsidRDefault="00806690" w:rsidP="00806690">
      <w:pPr>
        <w:pStyle w:val="ListParagraph"/>
        <w:numPr>
          <w:ilvl w:val="0"/>
          <w:numId w:val="2"/>
        </w:numPr>
        <w:rPr>
          <w:rFonts w:ascii="Times New Roman" w:hAnsi="Times New Roman" w:cs="Helvetica"/>
        </w:rPr>
      </w:pPr>
      <w:r>
        <w:rPr>
          <w:rFonts w:ascii="Times New Roman" w:hAnsi="Times New Roman" w:cs="Helvetica"/>
          <w:i/>
        </w:rPr>
        <w:t>Moving Straight Ahead</w:t>
      </w:r>
      <w:r w:rsidRPr="00902A8E">
        <w:rPr>
          <w:rFonts w:ascii="Times New Roman" w:hAnsi="Times New Roman" w:cs="Helvetica"/>
        </w:rPr>
        <w:t xml:space="preserve"> – </w:t>
      </w:r>
      <w:r>
        <w:rPr>
          <w:rFonts w:ascii="Times New Roman" w:hAnsi="Times New Roman" w:cs="Helvetica"/>
        </w:rPr>
        <w:t>Linear Relationships</w:t>
      </w:r>
    </w:p>
    <w:p w:rsidR="00806690" w:rsidRDefault="00806690" w:rsidP="00806690">
      <w:pPr>
        <w:pStyle w:val="ListParagraph"/>
        <w:numPr>
          <w:ilvl w:val="0"/>
          <w:numId w:val="2"/>
        </w:numPr>
        <w:rPr>
          <w:rFonts w:ascii="Times New Roman" w:hAnsi="Times New Roman" w:cs="Helvetica"/>
        </w:rPr>
      </w:pPr>
      <w:r>
        <w:rPr>
          <w:rFonts w:ascii="Times New Roman" w:hAnsi="Times New Roman" w:cs="Helvetica"/>
          <w:i/>
        </w:rPr>
        <w:t>Thinking with Mathematical Models</w:t>
      </w:r>
      <w:r>
        <w:rPr>
          <w:rFonts w:ascii="Times New Roman" w:hAnsi="Times New Roman" w:cs="Helvetica"/>
        </w:rPr>
        <w:t>– Inverse Variation</w:t>
      </w:r>
    </w:p>
    <w:p w:rsidR="00806690" w:rsidRDefault="00806690" w:rsidP="00806690">
      <w:pPr>
        <w:pStyle w:val="ListParagraph"/>
        <w:numPr>
          <w:ilvl w:val="0"/>
          <w:numId w:val="2"/>
        </w:numPr>
        <w:rPr>
          <w:rFonts w:ascii="Times New Roman" w:hAnsi="Times New Roman" w:cs="Helvetica"/>
        </w:rPr>
      </w:pPr>
      <w:r>
        <w:rPr>
          <w:rFonts w:ascii="Times New Roman" w:hAnsi="Times New Roman" w:cs="Helvetica"/>
          <w:i/>
        </w:rPr>
        <w:t xml:space="preserve">Looking for Pythagoras </w:t>
      </w:r>
      <w:r>
        <w:rPr>
          <w:rFonts w:ascii="Times New Roman" w:hAnsi="Times New Roman" w:cs="Helvetica"/>
        </w:rPr>
        <w:t>– The Pythagorean Theorem</w:t>
      </w:r>
    </w:p>
    <w:p w:rsidR="00806690" w:rsidRDefault="00806690" w:rsidP="00806690">
      <w:pPr>
        <w:pStyle w:val="ListParagraph"/>
        <w:numPr>
          <w:ilvl w:val="0"/>
          <w:numId w:val="2"/>
        </w:numPr>
        <w:rPr>
          <w:rFonts w:ascii="Times New Roman" w:hAnsi="Times New Roman" w:cs="Helvetica"/>
        </w:rPr>
      </w:pPr>
      <w:r>
        <w:rPr>
          <w:rFonts w:ascii="Times New Roman" w:hAnsi="Times New Roman" w:cs="Helvetica"/>
          <w:i/>
        </w:rPr>
        <w:t xml:space="preserve">Growing, Growing, Growing </w:t>
      </w:r>
      <w:r>
        <w:rPr>
          <w:rFonts w:ascii="Times New Roman" w:hAnsi="Times New Roman" w:cs="Helvetica"/>
        </w:rPr>
        <w:t>– Exponential Relationships</w:t>
      </w:r>
    </w:p>
    <w:p w:rsidR="00806690" w:rsidRDefault="00806690" w:rsidP="00806690">
      <w:pPr>
        <w:pStyle w:val="ListParagraph"/>
        <w:numPr>
          <w:ilvl w:val="0"/>
          <w:numId w:val="2"/>
        </w:numPr>
        <w:rPr>
          <w:rFonts w:ascii="Times New Roman" w:hAnsi="Times New Roman" w:cs="Helvetica"/>
        </w:rPr>
      </w:pPr>
      <w:r>
        <w:rPr>
          <w:rFonts w:ascii="Times New Roman" w:hAnsi="Times New Roman" w:cs="Helvetica"/>
          <w:i/>
        </w:rPr>
        <w:t>Butterflies, Pinwheels, and Wallpaper</w:t>
      </w:r>
      <w:r>
        <w:rPr>
          <w:rFonts w:ascii="Times New Roman" w:hAnsi="Times New Roman" w:cs="Helvetica"/>
        </w:rPr>
        <w:t xml:space="preserve"> – </w:t>
      </w:r>
      <w:r w:rsidR="007E5F84">
        <w:rPr>
          <w:rFonts w:ascii="Times New Roman" w:hAnsi="Times New Roman" w:cs="Helvetica"/>
        </w:rPr>
        <w:t>Symmetry and Transformations</w:t>
      </w:r>
    </w:p>
    <w:p w:rsidR="00806690" w:rsidRDefault="00806690" w:rsidP="00806690">
      <w:pPr>
        <w:pStyle w:val="ListParagraph"/>
        <w:numPr>
          <w:ilvl w:val="0"/>
          <w:numId w:val="2"/>
        </w:numPr>
        <w:rPr>
          <w:rFonts w:ascii="Times New Roman" w:hAnsi="Times New Roman" w:cs="Helvetica"/>
        </w:rPr>
      </w:pPr>
      <w:r>
        <w:rPr>
          <w:rFonts w:ascii="Times New Roman" w:hAnsi="Times New Roman" w:cs="Helvetica"/>
          <w:i/>
        </w:rPr>
        <w:t>Say It with Symbols</w:t>
      </w:r>
      <w:r>
        <w:rPr>
          <w:rFonts w:ascii="Times New Roman" w:hAnsi="Times New Roman" w:cs="Helvetica"/>
        </w:rPr>
        <w:t xml:space="preserve"> – </w:t>
      </w:r>
      <w:r w:rsidR="00834650">
        <w:rPr>
          <w:rFonts w:ascii="Times New Roman" w:hAnsi="Times New Roman" w:cs="Helvetica"/>
        </w:rPr>
        <w:t>Making Sense of Symbols</w:t>
      </w:r>
    </w:p>
    <w:p w:rsidR="00806690" w:rsidRPr="007B5E4A" w:rsidRDefault="00806690" w:rsidP="00806690">
      <w:pPr>
        <w:pStyle w:val="ListParagraph"/>
        <w:numPr>
          <w:ilvl w:val="0"/>
          <w:numId w:val="2"/>
        </w:numPr>
        <w:rPr>
          <w:rFonts w:ascii="Times New Roman" w:hAnsi="Times New Roman" w:cs="Helvetica"/>
        </w:rPr>
      </w:pPr>
      <w:r>
        <w:rPr>
          <w:rFonts w:ascii="Times New Roman" w:hAnsi="Times New Roman" w:cs="Helvetica"/>
          <w:i/>
        </w:rPr>
        <w:t>It’s in the System</w:t>
      </w:r>
      <w:r>
        <w:rPr>
          <w:rFonts w:ascii="Times New Roman" w:hAnsi="Times New Roman" w:cs="Helvetica"/>
        </w:rPr>
        <w:t xml:space="preserve"> – Systems of </w:t>
      </w:r>
      <w:r w:rsidR="00834650">
        <w:rPr>
          <w:rFonts w:ascii="Times New Roman" w:hAnsi="Times New Roman" w:cs="Helvetica"/>
        </w:rPr>
        <w:t xml:space="preserve">Linear </w:t>
      </w:r>
      <w:r>
        <w:rPr>
          <w:rFonts w:ascii="Times New Roman" w:hAnsi="Times New Roman" w:cs="Helvetica"/>
        </w:rPr>
        <w:t>Equations</w:t>
      </w:r>
      <w:r w:rsidR="00834650">
        <w:rPr>
          <w:rFonts w:ascii="Times New Roman" w:hAnsi="Times New Roman" w:cs="Helvetica"/>
        </w:rPr>
        <w:t xml:space="preserve"> and Inequalities</w:t>
      </w:r>
    </w:p>
    <w:p w:rsidR="00AC70B8" w:rsidRPr="005C4C5A" w:rsidRDefault="00AC70B8" w:rsidP="00AC7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AC70B8" w:rsidRPr="005C4C5A" w:rsidRDefault="00AC70B8" w:rsidP="00AC7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imes New Roman" w:hAnsi="Times New Roman" w:cs="Helvetica"/>
          <w:i/>
          <w:iCs/>
        </w:rPr>
      </w:pPr>
      <w:r w:rsidRPr="005C4C5A">
        <w:rPr>
          <w:rFonts w:ascii="Times New Roman" w:hAnsi="Times New Roman" w:cs="Helvetica"/>
          <w:i/>
          <w:iCs/>
        </w:rPr>
        <w:t>Attendance Policy</w:t>
      </w:r>
    </w:p>
    <w:p w:rsidR="00452867" w:rsidRDefault="00AC70B8" w:rsidP="00AC7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5C4C5A">
        <w:rPr>
          <w:rFonts w:ascii="Times New Roman" w:hAnsi="Times New Roman" w:cs="Helvetica"/>
        </w:rPr>
        <w:tab/>
        <w:t xml:space="preserve">If you have an excused absence, you are allowed two days for every day absent to make up the work that you missed.  With an excused absence, you will not miss any participation points given during your absence.  </w:t>
      </w:r>
      <w:r w:rsidRPr="005C4C5A">
        <w:rPr>
          <w:rFonts w:ascii="Times New Roman" w:hAnsi="Times New Roman" w:cs="Helvetica"/>
          <w:i/>
          <w:iCs/>
        </w:rPr>
        <w:t xml:space="preserve">(Refer to the school handbook for a list of excused and unexcused absences.)  </w:t>
      </w:r>
      <w:r w:rsidRPr="005C4C5A">
        <w:rPr>
          <w:rFonts w:ascii="Times New Roman" w:hAnsi="Times New Roman" w:cs="Helvetica"/>
        </w:rPr>
        <w:t xml:space="preserve">If you need additional time, you must speak with me or email me at least twenty-four hours in advance.  Any materials handed out during your absence can be found in </w:t>
      </w:r>
    </w:p>
    <w:p w:rsidR="00452867" w:rsidRDefault="00452867" w:rsidP="00AC7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9241D2">
        <w:rPr>
          <w:rFonts w:cs="Helvetica"/>
          <w:noProof/>
        </w:rPr>
        <w:lastRenderedPageBreak/>
        <mc:AlternateContent>
          <mc:Choice Requires="wps">
            <w:drawing>
              <wp:anchor distT="0" distB="0" distL="114300" distR="114300" simplePos="0" relativeHeight="251665408" behindDoc="0" locked="0" layoutInCell="1" allowOverlap="1" wp14:anchorId="32343804" wp14:editId="1855C9AF">
                <wp:simplePos x="0" y="0"/>
                <wp:positionH relativeFrom="column">
                  <wp:posOffset>-285750</wp:posOffset>
                </wp:positionH>
                <wp:positionV relativeFrom="paragraph">
                  <wp:posOffset>-759460</wp:posOffset>
                </wp:positionV>
                <wp:extent cx="6705600" cy="28575"/>
                <wp:effectExtent l="38100" t="38100" r="76200" b="85725"/>
                <wp:wrapNone/>
                <wp:docPr id="12" name="Straight Connector 12"/>
                <wp:cNvGraphicFramePr/>
                <a:graphic xmlns:a="http://schemas.openxmlformats.org/drawingml/2006/main">
                  <a:graphicData uri="http://schemas.microsoft.com/office/word/2010/wordprocessingShape">
                    <wps:wsp>
                      <wps:cNvCnPr/>
                      <wps:spPr>
                        <a:xfrm flipV="1">
                          <a:off x="0" y="0"/>
                          <a:ext cx="6705600" cy="285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D93DFF" id="Straight Connector 1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2.5pt,-59.8pt" to="505.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" strokecolor="black [3213]" strokeweight="2pt">
                <v:shadow on="t" color="black" opacity="24903f" origin=",.5" offset="0,.55556mm"/>
              </v:line>
            </w:pict>
          </mc:Fallback>
        </mc:AlternateContent>
      </w:r>
      <w:r w:rsidRPr="009241D2">
        <w:rPr>
          <w:rFonts w:cs="Helvetica"/>
          <w:noProof/>
        </w:rPr>
        <mc:AlternateContent>
          <mc:Choice Requires="wps">
            <w:drawing>
              <wp:anchor distT="0" distB="0" distL="114300" distR="114300" simplePos="0" relativeHeight="251666432" behindDoc="0" locked="0" layoutInCell="1" allowOverlap="1" wp14:anchorId="32B6BE33" wp14:editId="27AB78AE">
                <wp:simplePos x="0" y="0"/>
                <wp:positionH relativeFrom="column">
                  <wp:posOffset>-285750</wp:posOffset>
                </wp:positionH>
                <wp:positionV relativeFrom="paragraph">
                  <wp:posOffset>12065</wp:posOffset>
                </wp:positionV>
                <wp:extent cx="6705600" cy="28575"/>
                <wp:effectExtent l="38100" t="38100" r="76200" b="85725"/>
                <wp:wrapNone/>
                <wp:docPr id="13" name="Straight Connector 13"/>
                <wp:cNvGraphicFramePr/>
                <a:graphic xmlns:a="http://schemas.openxmlformats.org/drawingml/2006/main">
                  <a:graphicData uri="http://schemas.microsoft.com/office/word/2010/wordprocessingShape">
                    <wps:wsp>
                      <wps:cNvCnPr/>
                      <wps:spPr>
                        <a:xfrm flipV="1">
                          <a:off x="0" y="0"/>
                          <a:ext cx="6705600" cy="285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6E11C2" id="Straight Connector 1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2.5pt,.95pt" to="50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" strokecolor="black [3213]" strokeweight="2pt">
                <v:shadow on="t" color="black" opacity="24903f" origin=",.5" offset="0,.55556mm"/>
              </v:line>
            </w:pict>
          </mc:Fallback>
        </mc:AlternateContent>
      </w:r>
    </w:p>
    <w:p w:rsidR="00AC70B8" w:rsidRPr="005C4C5A" w:rsidRDefault="00AC70B8" w:rsidP="00AC7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roofErr w:type="gramStart"/>
      <w:r w:rsidRPr="005C4C5A">
        <w:rPr>
          <w:rFonts w:ascii="Times New Roman" w:hAnsi="Times New Roman" w:cs="Helvetica"/>
        </w:rPr>
        <w:t>the</w:t>
      </w:r>
      <w:proofErr w:type="gramEnd"/>
      <w:r w:rsidRPr="005C4C5A">
        <w:rPr>
          <w:rFonts w:ascii="Times New Roman" w:hAnsi="Times New Roman" w:cs="Helvetica"/>
        </w:rPr>
        <w:t xml:space="preserve"> appropriate folder under “While You Were Gone” at the back of the room.  Speak with me if nothing is in the folders.  </w:t>
      </w:r>
      <w:r w:rsidR="008A667F" w:rsidRPr="00452867">
        <w:rPr>
          <w:rFonts w:ascii="Times New Roman" w:hAnsi="Times New Roman" w:cs="Helvetica"/>
          <w:b/>
        </w:rPr>
        <w:t>It is your responsibility to make up what is missed</w:t>
      </w:r>
      <w:r w:rsidR="008A667F">
        <w:rPr>
          <w:rFonts w:ascii="Times New Roman" w:hAnsi="Times New Roman" w:cs="Helvetica"/>
        </w:rPr>
        <w:t xml:space="preserve">.  </w:t>
      </w:r>
      <w:r w:rsidRPr="005C4C5A">
        <w:rPr>
          <w:rFonts w:ascii="Times New Roman" w:hAnsi="Times New Roman" w:cs="Helvetica"/>
        </w:rPr>
        <w:t>If you</w:t>
      </w:r>
      <w:r>
        <w:rPr>
          <w:rFonts w:ascii="Times New Roman" w:hAnsi="Times New Roman" w:cs="Helvetica"/>
        </w:rPr>
        <w:t>r</w:t>
      </w:r>
      <w:r w:rsidRPr="005C4C5A">
        <w:rPr>
          <w:rFonts w:ascii="Times New Roman" w:hAnsi="Times New Roman" w:cs="Helvetica"/>
        </w:rPr>
        <w:t xml:space="preserve"> absence is not excused, you will receive late credit for assignments due during your absence or participating points that were given during your absence. </w:t>
      </w:r>
    </w:p>
    <w:p w:rsidR="00AC70B8" w:rsidRPr="005C4C5A" w:rsidRDefault="00AC70B8" w:rsidP="00AC7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AC70B8" w:rsidRDefault="00AC70B8" w:rsidP="00AC7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roofErr w:type="spellStart"/>
      <w:r w:rsidRPr="005C4C5A">
        <w:rPr>
          <w:rFonts w:ascii="Times New Roman" w:hAnsi="Times New Roman" w:cs="Helvetica"/>
          <w:b/>
        </w:rPr>
        <w:t>Tardies</w:t>
      </w:r>
      <w:proofErr w:type="spellEnd"/>
      <w:r w:rsidRPr="005C4C5A">
        <w:rPr>
          <w:rFonts w:ascii="Times New Roman" w:hAnsi="Times New Roman" w:cs="Helvetica"/>
        </w:rPr>
        <w:t>:  You are expected to be in your assigned seat when the bell rings.  If you are not</w:t>
      </w:r>
      <w:r w:rsidRPr="005C4C5A">
        <w:rPr>
          <w:rFonts w:ascii="Times New Roman" w:hAnsi="Times New Roman" w:cs="Helvetica"/>
          <w:b/>
        </w:rPr>
        <w:t xml:space="preserve"> in your assigned seat</w:t>
      </w:r>
      <w:r w:rsidRPr="005C4C5A">
        <w:rPr>
          <w:rFonts w:ascii="Times New Roman" w:hAnsi="Times New Roman" w:cs="Helvetica"/>
        </w:rPr>
        <w:t xml:space="preserve"> when the bell rings, you will be counted as tardy.</w:t>
      </w:r>
    </w:p>
    <w:p w:rsidR="008A667F" w:rsidRDefault="008A667F" w:rsidP="00AC7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i/>
        </w:rPr>
      </w:pPr>
    </w:p>
    <w:p w:rsidR="00AC70B8" w:rsidRPr="006D2C67" w:rsidRDefault="00AC70B8" w:rsidP="00AC7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i/>
        </w:rPr>
      </w:pPr>
      <w:r>
        <w:rPr>
          <w:rFonts w:ascii="Times New Roman" w:hAnsi="Times New Roman" w:cs="Helvetica"/>
          <w:i/>
        </w:rPr>
        <w:t>Important Classroom Procedures</w:t>
      </w:r>
    </w:p>
    <w:p w:rsidR="00AC70B8" w:rsidRDefault="00AC70B8" w:rsidP="00AC70B8">
      <w:pPr>
        <w:numPr>
          <w:ilvl w:val="0"/>
          <w:numId w:val="1"/>
        </w:numPr>
        <w:rPr>
          <w:rFonts w:ascii="Times New Roman" w:hAnsi="Times New Roman" w:cs="Times New Roman"/>
        </w:rPr>
      </w:pPr>
      <w:r w:rsidRPr="00DE76BD">
        <w:rPr>
          <w:rFonts w:ascii="Times New Roman" w:hAnsi="Times New Roman" w:cs="Times New Roman"/>
        </w:rPr>
        <w:t xml:space="preserve">As you enter the classroom, </w:t>
      </w:r>
      <w:r w:rsidR="003A2A3A">
        <w:rPr>
          <w:rFonts w:ascii="Times New Roman" w:hAnsi="Times New Roman" w:cs="Times New Roman"/>
        </w:rPr>
        <w:t>sharpen your pencil if needed</w:t>
      </w:r>
      <w:r w:rsidR="00D52F77">
        <w:rPr>
          <w:rFonts w:ascii="Times New Roman" w:hAnsi="Times New Roman" w:cs="Times New Roman"/>
        </w:rPr>
        <w:t xml:space="preserve"> BEFORE THE TARDY BELL</w:t>
      </w:r>
      <w:r>
        <w:rPr>
          <w:rFonts w:ascii="Times New Roman" w:hAnsi="Times New Roman" w:cs="Times New Roman"/>
        </w:rPr>
        <w:t>.</w:t>
      </w:r>
      <w:r w:rsidRPr="00DE76BD">
        <w:rPr>
          <w:rFonts w:ascii="Times New Roman" w:hAnsi="Times New Roman" w:cs="Times New Roman"/>
        </w:rPr>
        <w:t xml:space="preserve">  Next, you should get out your homework and place it </w:t>
      </w:r>
      <w:r w:rsidR="003A2A3A">
        <w:rPr>
          <w:rFonts w:ascii="Times New Roman" w:hAnsi="Times New Roman" w:cs="Times New Roman"/>
        </w:rPr>
        <w:t>in the folder on your pod</w:t>
      </w:r>
      <w:r w:rsidRPr="00DE76BD">
        <w:rPr>
          <w:rFonts w:ascii="Times New Roman" w:hAnsi="Times New Roman" w:cs="Times New Roman"/>
        </w:rPr>
        <w:t xml:space="preserve">.  </w:t>
      </w:r>
      <w:r>
        <w:rPr>
          <w:rFonts w:ascii="Times New Roman" w:hAnsi="Times New Roman" w:cs="Times New Roman"/>
        </w:rPr>
        <w:t xml:space="preserve">On Mondays, you will write the weekly classroom management in your planner.  </w:t>
      </w:r>
      <w:r w:rsidRPr="00DE76BD">
        <w:rPr>
          <w:rFonts w:ascii="Times New Roman" w:hAnsi="Times New Roman" w:cs="Times New Roman"/>
        </w:rPr>
        <w:t>You should not be talking during this time.</w:t>
      </w:r>
    </w:p>
    <w:p w:rsidR="00AC70B8" w:rsidRDefault="00AC70B8" w:rsidP="00AC70B8">
      <w:pPr>
        <w:numPr>
          <w:ilvl w:val="0"/>
          <w:numId w:val="1"/>
        </w:numPr>
        <w:rPr>
          <w:rFonts w:ascii="Times New Roman" w:hAnsi="Times New Roman" w:cs="Times New Roman"/>
        </w:rPr>
      </w:pPr>
      <w:r>
        <w:rPr>
          <w:rFonts w:ascii="Times New Roman" w:hAnsi="Times New Roman" w:cs="Times New Roman"/>
        </w:rPr>
        <w:t xml:space="preserve">I dismiss you at the end of class, not the bell. </w:t>
      </w:r>
    </w:p>
    <w:p w:rsidR="00AC70B8" w:rsidRDefault="00AC70B8" w:rsidP="00AC70B8">
      <w:pPr>
        <w:numPr>
          <w:ilvl w:val="0"/>
          <w:numId w:val="1"/>
        </w:numPr>
        <w:rPr>
          <w:rFonts w:ascii="Times New Roman" w:hAnsi="Times New Roman" w:cs="Times New Roman"/>
        </w:rPr>
      </w:pPr>
      <w:r>
        <w:rPr>
          <w:rFonts w:ascii="Times New Roman" w:hAnsi="Times New Roman" w:cs="Times New Roman"/>
        </w:rPr>
        <w:t>All work should be done in pencil.  I will not grade work done in pen.</w:t>
      </w:r>
    </w:p>
    <w:p w:rsidR="00AC70B8" w:rsidRDefault="003A2A3A" w:rsidP="00AC70B8">
      <w:pPr>
        <w:numPr>
          <w:ilvl w:val="0"/>
          <w:numId w:val="1"/>
        </w:numPr>
        <w:rPr>
          <w:rFonts w:ascii="Times New Roman" w:hAnsi="Times New Roman" w:cs="Times New Roman"/>
        </w:rPr>
      </w:pPr>
      <w:r>
        <w:rPr>
          <w:rFonts w:ascii="Times New Roman" w:hAnsi="Times New Roman" w:cs="Times New Roman"/>
        </w:rPr>
        <w:t>P</w:t>
      </w:r>
      <w:r w:rsidR="00AC70B8">
        <w:rPr>
          <w:rFonts w:ascii="Times New Roman" w:hAnsi="Times New Roman" w:cs="Times New Roman"/>
        </w:rPr>
        <w:t>encils</w:t>
      </w:r>
      <w:r>
        <w:rPr>
          <w:rFonts w:ascii="Times New Roman" w:hAnsi="Times New Roman" w:cs="Times New Roman"/>
        </w:rPr>
        <w:t xml:space="preserve"> should be sharpened</w:t>
      </w:r>
      <w:r w:rsidR="00AC70B8">
        <w:rPr>
          <w:rFonts w:ascii="Times New Roman" w:hAnsi="Times New Roman" w:cs="Times New Roman"/>
        </w:rPr>
        <w:t xml:space="preserve"> </w:t>
      </w:r>
      <w:r w:rsidR="00D52F77">
        <w:rPr>
          <w:rFonts w:ascii="Times New Roman" w:hAnsi="Times New Roman" w:cs="Times New Roman"/>
        </w:rPr>
        <w:t>BEFORE THE TARDY BELL</w:t>
      </w:r>
      <w:r w:rsidR="00AC70B8" w:rsidRPr="003B1137">
        <w:rPr>
          <w:rFonts w:ascii="Times New Roman" w:hAnsi="Times New Roman" w:cs="Times New Roman"/>
        </w:rPr>
        <w:t xml:space="preserve">.  If you need to sharpen your pencil during class, you may get up and do that without permission </w:t>
      </w:r>
      <w:r w:rsidR="00AC70B8" w:rsidRPr="003B1137">
        <w:rPr>
          <w:rFonts w:ascii="Times New Roman" w:hAnsi="Times New Roman" w:cs="Times New Roman"/>
          <w:b/>
        </w:rPr>
        <w:t>when the time is appropriate</w:t>
      </w:r>
      <w:r w:rsidR="00AC70B8" w:rsidRPr="003B1137">
        <w:rPr>
          <w:rFonts w:ascii="Times New Roman" w:hAnsi="Times New Roman" w:cs="Times New Roman"/>
        </w:rPr>
        <w:t xml:space="preserve">.  It is NOT appropriate while I am speaking or </w:t>
      </w:r>
      <w:r w:rsidR="00D52F77">
        <w:rPr>
          <w:rFonts w:ascii="Times New Roman" w:hAnsi="Times New Roman" w:cs="Times New Roman"/>
        </w:rPr>
        <w:t xml:space="preserve">while </w:t>
      </w:r>
      <w:r w:rsidR="00AC70B8" w:rsidRPr="003B1137">
        <w:rPr>
          <w:rFonts w:ascii="Times New Roman" w:hAnsi="Times New Roman" w:cs="Times New Roman"/>
        </w:rPr>
        <w:t xml:space="preserve">we are having class discussion.  If you need a pencil sharpened at one of these times, hold you pencil in the air and I will replace it for you.  Please get </w:t>
      </w:r>
      <w:r w:rsidR="00AC70B8">
        <w:rPr>
          <w:rFonts w:ascii="Times New Roman" w:hAnsi="Times New Roman" w:cs="Times New Roman"/>
        </w:rPr>
        <w:t xml:space="preserve">a </w:t>
      </w:r>
      <w:r w:rsidR="00D52F77">
        <w:rPr>
          <w:rFonts w:ascii="Times New Roman" w:hAnsi="Times New Roman" w:cs="Times New Roman"/>
        </w:rPr>
        <w:t>tissue</w:t>
      </w:r>
      <w:r w:rsidR="00AC70B8" w:rsidRPr="003B1137">
        <w:rPr>
          <w:rFonts w:ascii="Times New Roman" w:hAnsi="Times New Roman" w:cs="Times New Roman"/>
        </w:rPr>
        <w:t xml:space="preserve"> as needed</w:t>
      </w:r>
      <w:r w:rsidR="008622B1">
        <w:rPr>
          <w:rFonts w:ascii="Times New Roman" w:hAnsi="Times New Roman" w:cs="Times New Roman"/>
        </w:rPr>
        <w:t>, however only one student needs to be up out of his/her seat at a time</w:t>
      </w:r>
      <w:r w:rsidR="00AC70B8" w:rsidRPr="003B1137">
        <w:rPr>
          <w:rFonts w:ascii="Times New Roman" w:hAnsi="Times New Roman" w:cs="Times New Roman"/>
        </w:rPr>
        <w:t>.  Things should be stapled</w:t>
      </w:r>
      <w:r w:rsidR="00AC70B8">
        <w:rPr>
          <w:rFonts w:ascii="Times New Roman" w:hAnsi="Times New Roman" w:cs="Times New Roman"/>
        </w:rPr>
        <w:t>, three-hole punched, etc.</w:t>
      </w:r>
      <w:r w:rsidR="00AC70B8" w:rsidRPr="003B1137">
        <w:rPr>
          <w:rFonts w:ascii="Times New Roman" w:hAnsi="Times New Roman" w:cs="Times New Roman"/>
        </w:rPr>
        <w:t xml:space="preserve"> during passing or work time, not during class instruction or discussion.</w:t>
      </w:r>
    </w:p>
    <w:p w:rsidR="00AC70B8" w:rsidRPr="00E40E40" w:rsidRDefault="00AC70B8" w:rsidP="00AC70B8">
      <w:pPr>
        <w:ind w:left="60"/>
        <w:rPr>
          <w:rFonts w:ascii="Times New Roman" w:hAnsi="Times New Roman" w:cs="Times New Roman"/>
        </w:rPr>
      </w:pPr>
    </w:p>
    <w:p w:rsidR="00AC70B8" w:rsidRPr="005C4C5A" w:rsidRDefault="00AC70B8" w:rsidP="00AC7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imes New Roman" w:hAnsi="Times New Roman" w:cs="Helvetica"/>
        </w:rPr>
      </w:pPr>
      <w:r w:rsidRPr="005C4C5A">
        <w:rPr>
          <w:rFonts w:ascii="Times New Roman" w:hAnsi="Times New Roman" w:cs="Helvetica"/>
          <w:i/>
          <w:iCs/>
        </w:rPr>
        <w:t>Electronic Device Guidelines</w:t>
      </w:r>
    </w:p>
    <w:p w:rsidR="00452867" w:rsidRPr="005C4C5A" w:rsidRDefault="00452867" w:rsidP="004528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5C4C5A">
        <w:rPr>
          <w:rFonts w:ascii="Times New Roman" w:hAnsi="Times New Roman" w:cs="Helvetica"/>
        </w:rPr>
        <w:tab/>
        <w:t>No cell phones, iPods, laptops</w:t>
      </w:r>
      <w:r>
        <w:rPr>
          <w:rFonts w:ascii="Times New Roman" w:hAnsi="Times New Roman" w:cs="Helvetica"/>
        </w:rPr>
        <w:t>/tablets</w:t>
      </w:r>
      <w:r w:rsidRPr="005C4C5A">
        <w:rPr>
          <w:rFonts w:ascii="Times New Roman" w:hAnsi="Times New Roman" w:cs="Helvetica"/>
        </w:rPr>
        <w:t xml:space="preserve">, or cameras are allowed </w:t>
      </w:r>
      <w:r>
        <w:rPr>
          <w:rFonts w:ascii="Times New Roman" w:hAnsi="Times New Roman" w:cs="Helvetica"/>
        </w:rPr>
        <w:t>to be used in the classroom</w:t>
      </w:r>
      <w:r w:rsidRPr="005C4C5A">
        <w:rPr>
          <w:rFonts w:ascii="Times New Roman" w:hAnsi="Times New Roman" w:cs="Helvetica"/>
        </w:rPr>
        <w:t xml:space="preserve"> unless otherwise noted.  If you are unsure if a certain electronic advice is permitted in the classroom, ask before you bring it to class.  If you are found to </w:t>
      </w:r>
      <w:r>
        <w:rPr>
          <w:rFonts w:ascii="Times New Roman" w:hAnsi="Times New Roman" w:cs="Helvetica"/>
        </w:rPr>
        <w:t xml:space="preserve">be using </w:t>
      </w:r>
      <w:r w:rsidRPr="005C4C5A">
        <w:rPr>
          <w:rFonts w:ascii="Times New Roman" w:hAnsi="Times New Roman" w:cs="Helvetica"/>
        </w:rPr>
        <w:t>a prohibited device</w:t>
      </w:r>
      <w:r>
        <w:rPr>
          <w:rFonts w:ascii="Times New Roman" w:hAnsi="Times New Roman" w:cs="Helvetica"/>
        </w:rPr>
        <w:t xml:space="preserve"> in class</w:t>
      </w:r>
      <w:r w:rsidRPr="005C4C5A">
        <w:rPr>
          <w:rFonts w:ascii="Times New Roman" w:hAnsi="Times New Roman" w:cs="Helvetica"/>
        </w:rPr>
        <w:t>, that device will be confiscated until the end of the day.  After sch</w:t>
      </w:r>
      <w:r>
        <w:rPr>
          <w:rFonts w:ascii="Times New Roman" w:hAnsi="Times New Roman" w:cs="Helvetica"/>
        </w:rPr>
        <w:t>ool you can reclaim your device.</w:t>
      </w:r>
    </w:p>
    <w:p w:rsidR="00AC70B8" w:rsidRPr="005C4C5A" w:rsidRDefault="00AC70B8" w:rsidP="00AC7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AC70B8" w:rsidRPr="005C4C5A" w:rsidRDefault="00AC70B8" w:rsidP="00AC7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5C4C5A">
        <w:rPr>
          <w:rFonts w:ascii="Times New Roman" w:hAnsi="Times New Roman" w:cs="Helvetica"/>
          <w:b/>
        </w:rPr>
        <w:t>Calculators</w:t>
      </w:r>
      <w:r w:rsidRPr="005C4C5A">
        <w:rPr>
          <w:rFonts w:ascii="Times New Roman" w:hAnsi="Times New Roman" w:cs="Helvetica"/>
        </w:rPr>
        <w:t>:  Advanced graphing calculators are allowed in the classroom and can be used on homework assignments and group work.  You will be inf</w:t>
      </w:r>
      <w:r>
        <w:rPr>
          <w:rFonts w:ascii="Times New Roman" w:hAnsi="Times New Roman" w:cs="Helvetica"/>
        </w:rPr>
        <w:t>ormed before any test or quiz if</w:t>
      </w:r>
      <w:r w:rsidRPr="005C4C5A">
        <w:rPr>
          <w:rFonts w:ascii="Times New Roman" w:hAnsi="Times New Roman" w:cs="Helvetica"/>
        </w:rPr>
        <w:t xml:space="preserve"> calculators are </w:t>
      </w:r>
      <w:r>
        <w:rPr>
          <w:rFonts w:ascii="Times New Roman" w:hAnsi="Times New Roman" w:cs="Helvetica"/>
        </w:rPr>
        <w:t xml:space="preserve">not </w:t>
      </w:r>
      <w:r w:rsidRPr="005C4C5A">
        <w:rPr>
          <w:rFonts w:ascii="Times New Roman" w:hAnsi="Times New Roman" w:cs="Helvetica"/>
        </w:rPr>
        <w:t>permitted.  All calculators must be approved/cleared before a test or quiz.  I have some calculators, but the</w:t>
      </w:r>
      <w:r w:rsidR="00D45D10">
        <w:rPr>
          <w:rFonts w:ascii="Times New Roman" w:hAnsi="Times New Roman" w:cs="Helvetica"/>
        </w:rPr>
        <w:t>y are to remain in the classroom</w:t>
      </w:r>
      <w:r w:rsidRPr="005C4C5A">
        <w:rPr>
          <w:rFonts w:ascii="Times New Roman" w:hAnsi="Times New Roman" w:cs="Helvetica"/>
        </w:rPr>
        <w:t>.</w:t>
      </w:r>
    </w:p>
    <w:p w:rsidR="00AC70B8" w:rsidRPr="005C4C5A" w:rsidRDefault="00AC70B8" w:rsidP="00AC70B8">
      <w:pPr>
        <w:rPr>
          <w:rFonts w:ascii="Times New Roman" w:hAnsi="Times New Roman" w:cs="Helvetica"/>
        </w:rPr>
      </w:pPr>
    </w:p>
    <w:p w:rsidR="00AC70B8" w:rsidRPr="005C4C5A" w:rsidRDefault="00AC70B8" w:rsidP="00AC7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imes New Roman" w:hAnsi="Times New Roman" w:cs="Helvetica"/>
        </w:rPr>
      </w:pPr>
      <w:r w:rsidRPr="005C4C5A">
        <w:rPr>
          <w:rFonts w:ascii="Times New Roman" w:hAnsi="Times New Roman" w:cs="Helvetica"/>
          <w:i/>
          <w:iCs/>
        </w:rPr>
        <w:t>Help!</w:t>
      </w:r>
    </w:p>
    <w:p w:rsidR="00654DE2" w:rsidRPr="005C4C5A" w:rsidRDefault="00AC70B8" w:rsidP="005D019D">
      <w:pPr>
        <w:rPr>
          <w:rFonts w:ascii="Times New Roman" w:hAnsi="Times New Roman" w:cs="Helvetica"/>
        </w:rPr>
      </w:pPr>
      <w:r w:rsidRPr="005C4C5A">
        <w:rPr>
          <w:rFonts w:ascii="Times New Roman" w:hAnsi="Times New Roman" w:cs="Helvetica"/>
        </w:rPr>
        <w:t xml:space="preserve">At some point, everyone could use some help.  I may even need to ask you for help at times.  As a teacher, I am here to help you be successful and reach your potential.  I understand that you could have questions we will not have time for in class or will not get to in class.  I am available </w:t>
      </w:r>
      <w:r w:rsidR="001A75B4">
        <w:rPr>
          <w:rFonts w:ascii="Times New Roman" w:hAnsi="Times New Roman" w:cs="Helvetica"/>
        </w:rPr>
        <w:t>after school until 3:45</w:t>
      </w:r>
      <w:r>
        <w:rPr>
          <w:rFonts w:ascii="Times New Roman" w:hAnsi="Times New Roman" w:cs="Helvetica"/>
        </w:rPr>
        <w:t xml:space="preserve"> most days, and before school at 7:30.</w:t>
      </w:r>
      <w:r w:rsidRPr="005C4C5A">
        <w:rPr>
          <w:rFonts w:ascii="Times New Roman" w:hAnsi="Times New Roman" w:cs="Helvetica"/>
        </w:rPr>
        <w:t xml:space="preserve">  </w:t>
      </w:r>
      <w:r>
        <w:rPr>
          <w:rFonts w:ascii="Times New Roman" w:hAnsi="Times New Roman" w:cs="Helvetica"/>
        </w:rPr>
        <w:t xml:space="preserve">(If you know you are going to come to my classroom in the morning before school, let me know so I can write you a pass.)  </w:t>
      </w:r>
      <w:r w:rsidRPr="005C4C5A">
        <w:rPr>
          <w:rFonts w:ascii="Times New Roman" w:hAnsi="Times New Roman" w:cs="Helvetica"/>
        </w:rPr>
        <w:t>If you are unable to meet wi</w:t>
      </w:r>
      <w:r>
        <w:rPr>
          <w:rFonts w:ascii="Times New Roman" w:hAnsi="Times New Roman" w:cs="Helvetica"/>
        </w:rPr>
        <w:t>th me at this time, come talk with</w:t>
      </w:r>
      <w:r w:rsidRPr="005C4C5A">
        <w:rPr>
          <w:rFonts w:ascii="Times New Roman" w:hAnsi="Times New Roman" w:cs="Helvetica"/>
        </w:rPr>
        <w:t xml:space="preserve"> me so we can arrange something else.</w:t>
      </w:r>
    </w:p>
    <w:sectPr w:rsidR="00654DE2" w:rsidRPr="005C4C5A" w:rsidSect="00D25D6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2D7" w:rsidRDefault="007302D7">
      <w:r>
        <w:separator/>
      </w:r>
    </w:p>
  </w:endnote>
  <w:endnote w:type="continuationSeparator" w:id="0">
    <w:p w:rsidR="007302D7" w:rsidRDefault="0073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9F" w:rsidRDefault="004D019F" w:rsidP="00654DE2">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E054B1">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2D7" w:rsidRDefault="007302D7">
      <w:r>
        <w:separator/>
      </w:r>
    </w:p>
  </w:footnote>
  <w:footnote w:type="continuationSeparator" w:id="0">
    <w:p w:rsidR="007302D7" w:rsidRDefault="00730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9F" w:rsidRPr="00D25D66" w:rsidRDefault="004D019F" w:rsidP="00D25D66">
    <w:pPr>
      <w:pStyle w:val="Header"/>
      <w:jc w:val="center"/>
      <w:rPr>
        <w:sz w:val="28"/>
      </w:rPr>
    </w:pPr>
    <w:r>
      <w:rPr>
        <w:sz w:val="28"/>
      </w:rPr>
      <w:t>Tonganoxie</w:t>
    </w:r>
    <w:r w:rsidRPr="00D25D66">
      <w:rPr>
        <w:sz w:val="28"/>
      </w:rPr>
      <w:t xml:space="preserve"> Middle School</w:t>
    </w:r>
  </w:p>
  <w:p w:rsidR="004D019F" w:rsidRPr="00D25D66" w:rsidRDefault="004D019F" w:rsidP="00D25D66">
    <w:pPr>
      <w:pStyle w:val="Header"/>
      <w:jc w:val="center"/>
      <w:rPr>
        <w:sz w:val="28"/>
      </w:rPr>
    </w:pPr>
    <w:r>
      <w:rPr>
        <w:sz w:val="28"/>
      </w:rPr>
      <w:t>Math 8</w:t>
    </w:r>
    <w:r w:rsidRPr="00D25D66">
      <w:rPr>
        <w:sz w:val="28"/>
      </w:rPr>
      <w:t xml:space="preserve"> Syllabus</w:t>
    </w:r>
  </w:p>
  <w:p w:rsidR="004D019F" w:rsidRPr="00D25D66" w:rsidRDefault="009241D2" w:rsidP="00D25D66">
    <w:pPr>
      <w:pStyle w:val="Header"/>
      <w:jc w:val="center"/>
      <w:rPr>
        <w:sz w:val="28"/>
      </w:rPr>
    </w:pPr>
    <w:r>
      <w:rPr>
        <w:sz w:val="28"/>
      </w:rP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35C00"/>
    <w:multiLevelType w:val="hybridMultilevel"/>
    <w:tmpl w:val="515A5F44"/>
    <w:lvl w:ilvl="0" w:tplc="322E726E">
      <w:start w:val="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3FF5752"/>
    <w:multiLevelType w:val="hybridMultilevel"/>
    <w:tmpl w:val="323A6004"/>
    <w:lvl w:ilvl="0" w:tplc="DF5C7D4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4D4C2A9C"/>
    <w:multiLevelType w:val="hybridMultilevel"/>
    <w:tmpl w:val="8F9A6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66"/>
    <w:rsid w:val="000208A4"/>
    <w:rsid w:val="000223D9"/>
    <w:rsid w:val="00034683"/>
    <w:rsid w:val="00051ED6"/>
    <w:rsid w:val="0006387B"/>
    <w:rsid w:val="0006694A"/>
    <w:rsid w:val="000D0BFB"/>
    <w:rsid w:val="000F16E2"/>
    <w:rsid w:val="0011741D"/>
    <w:rsid w:val="00184076"/>
    <w:rsid w:val="001A75B4"/>
    <w:rsid w:val="001E5327"/>
    <w:rsid w:val="001F1C37"/>
    <w:rsid w:val="00203D4A"/>
    <w:rsid w:val="00220327"/>
    <w:rsid w:val="00231A3B"/>
    <w:rsid w:val="0026070B"/>
    <w:rsid w:val="00261BCD"/>
    <w:rsid w:val="00272CC4"/>
    <w:rsid w:val="002814B7"/>
    <w:rsid w:val="0033187A"/>
    <w:rsid w:val="00335227"/>
    <w:rsid w:val="00355BB0"/>
    <w:rsid w:val="003726C6"/>
    <w:rsid w:val="003A2A3A"/>
    <w:rsid w:val="003B00C8"/>
    <w:rsid w:val="003D4764"/>
    <w:rsid w:val="003E26CC"/>
    <w:rsid w:val="00413813"/>
    <w:rsid w:val="00433F00"/>
    <w:rsid w:val="004422AB"/>
    <w:rsid w:val="00452867"/>
    <w:rsid w:val="00474879"/>
    <w:rsid w:val="004A1EF3"/>
    <w:rsid w:val="004D019F"/>
    <w:rsid w:val="00506D7A"/>
    <w:rsid w:val="00507742"/>
    <w:rsid w:val="00546204"/>
    <w:rsid w:val="005A3E82"/>
    <w:rsid w:val="005C141D"/>
    <w:rsid w:val="005C4C5A"/>
    <w:rsid w:val="005D019D"/>
    <w:rsid w:val="005E2D32"/>
    <w:rsid w:val="00601F88"/>
    <w:rsid w:val="00637B94"/>
    <w:rsid w:val="00654DE2"/>
    <w:rsid w:val="0066679D"/>
    <w:rsid w:val="006A76E0"/>
    <w:rsid w:val="007302D7"/>
    <w:rsid w:val="007E5F84"/>
    <w:rsid w:val="007F11B7"/>
    <w:rsid w:val="00800C51"/>
    <w:rsid w:val="00806690"/>
    <w:rsid w:val="008259B4"/>
    <w:rsid w:val="008344A1"/>
    <w:rsid w:val="00834650"/>
    <w:rsid w:val="008622B1"/>
    <w:rsid w:val="008670FA"/>
    <w:rsid w:val="008A667F"/>
    <w:rsid w:val="009241D2"/>
    <w:rsid w:val="0094098F"/>
    <w:rsid w:val="00961746"/>
    <w:rsid w:val="009674DC"/>
    <w:rsid w:val="00976F77"/>
    <w:rsid w:val="00997420"/>
    <w:rsid w:val="00A00E0A"/>
    <w:rsid w:val="00A13D0B"/>
    <w:rsid w:val="00A43D3C"/>
    <w:rsid w:val="00A67984"/>
    <w:rsid w:val="00AA1B92"/>
    <w:rsid w:val="00AB057B"/>
    <w:rsid w:val="00AB2A0B"/>
    <w:rsid w:val="00AB4BCC"/>
    <w:rsid w:val="00AC70B8"/>
    <w:rsid w:val="00AD0826"/>
    <w:rsid w:val="00AD1A84"/>
    <w:rsid w:val="00AE2A97"/>
    <w:rsid w:val="00B54C74"/>
    <w:rsid w:val="00B57EE1"/>
    <w:rsid w:val="00B700FF"/>
    <w:rsid w:val="00B94903"/>
    <w:rsid w:val="00B97A48"/>
    <w:rsid w:val="00BD339D"/>
    <w:rsid w:val="00BD409B"/>
    <w:rsid w:val="00C43B9F"/>
    <w:rsid w:val="00C874BD"/>
    <w:rsid w:val="00CC210F"/>
    <w:rsid w:val="00CF1EC8"/>
    <w:rsid w:val="00CF216A"/>
    <w:rsid w:val="00D1453F"/>
    <w:rsid w:val="00D25D66"/>
    <w:rsid w:val="00D40F29"/>
    <w:rsid w:val="00D415E7"/>
    <w:rsid w:val="00D45985"/>
    <w:rsid w:val="00D45D10"/>
    <w:rsid w:val="00D52F77"/>
    <w:rsid w:val="00D53EB5"/>
    <w:rsid w:val="00DA7CDD"/>
    <w:rsid w:val="00DB1D4D"/>
    <w:rsid w:val="00DD5368"/>
    <w:rsid w:val="00DE026D"/>
    <w:rsid w:val="00DE7D1B"/>
    <w:rsid w:val="00E0268D"/>
    <w:rsid w:val="00E054B1"/>
    <w:rsid w:val="00E44DEE"/>
    <w:rsid w:val="00E7567A"/>
    <w:rsid w:val="00E8177D"/>
    <w:rsid w:val="00EA127E"/>
    <w:rsid w:val="00EC6F95"/>
    <w:rsid w:val="00F47D3D"/>
    <w:rsid w:val="00F631A5"/>
    <w:rsid w:val="00F8462B"/>
    <w:rsid w:val="00F93A34"/>
    <w:rsid w:val="00FA05A0"/>
    <w:rsid w:val="00FC588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9EA085-1F90-40DD-8828-E65D0E15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B7"/>
  </w:style>
  <w:style w:type="paragraph" w:styleId="Heading1">
    <w:name w:val="heading 1"/>
    <w:basedOn w:val="Normal"/>
    <w:next w:val="Normal"/>
    <w:link w:val="Heading1Char"/>
    <w:uiPriority w:val="9"/>
    <w:qFormat/>
    <w:rsid w:val="00D52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D66"/>
    <w:pPr>
      <w:tabs>
        <w:tab w:val="center" w:pos="4320"/>
        <w:tab w:val="right" w:pos="8640"/>
      </w:tabs>
    </w:pPr>
  </w:style>
  <w:style w:type="character" w:customStyle="1" w:styleId="HeaderChar">
    <w:name w:val="Header Char"/>
    <w:basedOn w:val="DefaultParagraphFont"/>
    <w:link w:val="Header"/>
    <w:uiPriority w:val="99"/>
    <w:rsid w:val="00D25D66"/>
  </w:style>
  <w:style w:type="paragraph" w:styleId="Footer">
    <w:name w:val="footer"/>
    <w:basedOn w:val="Normal"/>
    <w:link w:val="FooterChar"/>
    <w:uiPriority w:val="99"/>
    <w:unhideWhenUsed/>
    <w:rsid w:val="00D25D66"/>
    <w:pPr>
      <w:tabs>
        <w:tab w:val="center" w:pos="4320"/>
        <w:tab w:val="right" w:pos="8640"/>
      </w:tabs>
    </w:pPr>
  </w:style>
  <w:style w:type="character" w:customStyle="1" w:styleId="FooterChar">
    <w:name w:val="Footer Char"/>
    <w:basedOn w:val="DefaultParagraphFont"/>
    <w:link w:val="Footer"/>
    <w:uiPriority w:val="99"/>
    <w:rsid w:val="00D25D66"/>
  </w:style>
  <w:style w:type="character" w:styleId="PageNumber">
    <w:name w:val="page number"/>
    <w:basedOn w:val="DefaultParagraphFont"/>
    <w:uiPriority w:val="99"/>
    <w:semiHidden/>
    <w:unhideWhenUsed/>
    <w:rsid w:val="00654DE2"/>
  </w:style>
  <w:style w:type="paragraph" w:styleId="DocumentMap">
    <w:name w:val="Document Map"/>
    <w:basedOn w:val="Normal"/>
    <w:link w:val="DocumentMapChar"/>
    <w:uiPriority w:val="99"/>
    <w:semiHidden/>
    <w:unhideWhenUsed/>
    <w:rsid w:val="00AB4BCC"/>
    <w:rPr>
      <w:rFonts w:ascii="Lucida Grande" w:hAnsi="Lucida Grande"/>
    </w:rPr>
  </w:style>
  <w:style w:type="character" w:customStyle="1" w:styleId="DocumentMapChar">
    <w:name w:val="Document Map Char"/>
    <w:basedOn w:val="DefaultParagraphFont"/>
    <w:link w:val="DocumentMap"/>
    <w:uiPriority w:val="99"/>
    <w:semiHidden/>
    <w:rsid w:val="00AB4BCC"/>
    <w:rPr>
      <w:rFonts w:ascii="Lucida Grande" w:hAnsi="Lucida Grande"/>
    </w:rPr>
  </w:style>
  <w:style w:type="character" w:styleId="Hyperlink">
    <w:name w:val="Hyperlink"/>
    <w:basedOn w:val="DefaultParagraphFont"/>
    <w:uiPriority w:val="99"/>
    <w:unhideWhenUsed/>
    <w:rsid w:val="00413813"/>
    <w:rPr>
      <w:color w:val="0000FF" w:themeColor="hyperlink"/>
      <w:u w:val="single"/>
    </w:rPr>
  </w:style>
  <w:style w:type="character" w:customStyle="1" w:styleId="Heading1Char">
    <w:name w:val="Heading 1 Char"/>
    <w:basedOn w:val="DefaultParagraphFont"/>
    <w:link w:val="Heading1"/>
    <w:uiPriority w:val="9"/>
    <w:rsid w:val="00D52F7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06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George</dc:creator>
  <cp:lastModifiedBy>Provost, Jamie</cp:lastModifiedBy>
  <cp:revision>9</cp:revision>
  <cp:lastPrinted>2011-08-12T13:25:00Z</cp:lastPrinted>
  <dcterms:created xsi:type="dcterms:W3CDTF">2015-08-04T17:01:00Z</dcterms:created>
  <dcterms:modified xsi:type="dcterms:W3CDTF">2015-08-17T01:00:00Z</dcterms:modified>
</cp:coreProperties>
</file>